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>Публичный доклад</w:t>
      </w:r>
    </w:p>
    <w:p w:rsidR="00AA3872" w:rsidRPr="00026801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>директора МБОУ «</w:t>
      </w:r>
      <w:r w:rsidR="00AA3872"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>Гимназия №20 имени Абдуллы Алиша»</w:t>
      </w:r>
    </w:p>
    <w:p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>Советского района г. Казани РТ</w:t>
      </w:r>
    </w:p>
    <w:p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Арслановой Рахимы Минвалиевны </w:t>
      </w:r>
    </w:p>
    <w:p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о деятельности гимназии </w:t>
      </w:r>
    </w:p>
    <w:p w:rsidR="00AA3872" w:rsidRPr="00026801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>за</w:t>
      </w:r>
      <w:r w:rsidR="00AA3872"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>201</w:t>
      </w:r>
      <w:r w:rsidRPr="00026801">
        <w:rPr>
          <w:rFonts w:ascii="Times New Roman" w:hAnsi="Times New Roman"/>
          <w:b/>
          <w:kern w:val="36"/>
          <w:sz w:val="28"/>
          <w:szCs w:val="28"/>
          <w:lang w:val="tt-RU" w:eastAsia="ru-RU"/>
        </w:rPr>
        <w:t>9</w:t>
      </w:r>
      <w:r w:rsidR="00AA3872" w:rsidRPr="00026801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год</w:t>
      </w:r>
    </w:p>
    <w:p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AA3872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МБОУ «</w:t>
      </w:r>
      <w:r w:rsidR="00AA3872">
        <w:rPr>
          <w:rFonts w:ascii="Times New Roman" w:hAnsi="Times New Roman"/>
          <w:sz w:val="24"/>
          <w:szCs w:val="24"/>
          <w:lang w:eastAsia="ru-RU"/>
        </w:rPr>
        <w:t>Гимназия №20 имени Абдуллы Алиша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ориенти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рована на обучение на </w:t>
      </w:r>
      <w:r>
        <w:rPr>
          <w:rFonts w:ascii="Times New Roman" w:hAnsi="Times New Roman"/>
          <w:sz w:val="24"/>
          <w:szCs w:val="24"/>
          <w:lang w:eastAsia="ru-RU"/>
        </w:rPr>
        <w:t>родном (</w:t>
      </w:r>
      <w:r w:rsidR="00AA3872">
        <w:rPr>
          <w:rFonts w:ascii="Times New Roman" w:hAnsi="Times New Roman"/>
          <w:sz w:val="24"/>
          <w:szCs w:val="24"/>
          <w:lang w:eastAsia="ru-RU"/>
        </w:rPr>
        <w:t>татарском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языке, на воспитание уважения и любви к традициям татарского народа и уважительного отношения к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обычаям и традициям и культуре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других народов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с учетом индивидуальных способностей, общеобразовательных потребностей и возможностей, личных скло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нностей в соответствии с ФГОС. </w:t>
      </w:r>
    </w:p>
    <w:p w:rsidR="00AA3872" w:rsidRPr="00D971F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</w:pPr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В 2015 году </w:t>
      </w:r>
      <w:r w:rsidR="00EA6D8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гимназии </w:t>
      </w:r>
      <w:r w:rsidR="001136D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было присвоено имя </w:t>
      </w:r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писателя </w:t>
      </w:r>
      <w:r w:rsidR="00EA6D8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–</w:t>
      </w:r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 патриота</w:t>
      </w:r>
      <w:r w:rsidR="00EA6D8A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, соратника М.Джалиля</w:t>
      </w:r>
      <w:r w:rsidRPr="00D971F3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Абдуллы Алиша. (Постановление Исполнительного комитета муниципального образования г.Казани от 26.05.2015 г. № 2179).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</w:t>
      </w:r>
      <w:r w:rsidR="00D064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меет лицензию </w:t>
      </w:r>
      <w:r w:rsidRPr="00967A93">
        <w:rPr>
          <w:rFonts w:ascii="Times New Roman" w:hAnsi="Times New Roman"/>
          <w:sz w:val="24"/>
          <w:szCs w:val="24"/>
          <w:lang w:eastAsia="ru-RU"/>
        </w:rPr>
        <w:t>РТ № 001464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, регистрационный № 2958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от 12.12.2011 г., бессрочно; Свидетельство 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о государственной аккредитации ОП №025795 </w:t>
      </w:r>
      <w:r w:rsidRPr="00967A93">
        <w:rPr>
          <w:rFonts w:ascii="Times New Roman" w:hAnsi="Times New Roman"/>
          <w:sz w:val="24"/>
          <w:szCs w:val="24"/>
          <w:lang w:eastAsia="ru-RU"/>
        </w:rPr>
        <w:t>регистрационный № 0764 от24.03.2011, срок действия которого до 2023года.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Свидетельство о государственной регистрации помещения в 3050,7 кв.м. от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 20 мая 2013 года. Серия 16-АН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№ 052227 и Свидетельство о государственной регистрации земельного уча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стка, серия 16-АН № 543299 от 22 июля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2014 года.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3872">
        <w:rPr>
          <w:rFonts w:ascii="Times New Roman" w:eastAsia="Times New Roman" w:hAnsi="Times New Roman"/>
          <w:b/>
          <w:sz w:val="24"/>
          <w:szCs w:val="24"/>
          <w:lang w:eastAsia="ru-RU"/>
        </w:rPr>
        <w:t>Гимназия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A3872" w:rsidRPr="00D971F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D971F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победитель </w:t>
      </w:r>
      <w:r w:rsidRPr="00D971F3">
        <w:rPr>
          <w:rFonts w:ascii="Times New Roman" w:hAnsi="Times New Roman"/>
          <w:b/>
          <w:i/>
          <w:sz w:val="24"/>
          <w:szCs w:val="24"/>
        </w:rPr>
        <w:t>Гранта Минист</w:t>
      </w:r>
      <w:r w:rsidR="000726DF">
        <w:rPr>
          <w:rFonts w:ascii="Times New Roman" w:hAnsi="Times New Roman"/>
          <w:b/>
          <w:i/>
          <w:sz w:val="24"/>
          <w:szCs w:val="24"/>
        </w:rPr>
        <w:t>ерства образования и науки РТ «</w:t>
      </w:r>
      <w:r w:rsidRPr="00D971F3">
        <w:rPr>
          <w:rFonts w:ascii="Times New Roman" w:hAnsi="Times New Roman"/>
          <w:b/>
          <w:i/>
          <w:sz w:val="24"/>
          <w:szCs w:val="24"/>
        </w:rPr>
        <w:t>Лучшая практика преподавания на двух государственных</w:t>
      </w:r>
      <w:r w:rsidR="00EA6D8A">
        <w:rPr>
          <w:rFonts w:ascii="Times New Roman" w:hAnsi="Times New Roman"/>
          <w:b/>
          <w:i/>
          <w:sz w:val="24"/>
          <w:szCs w:val="24"/>
        </w:rPr>
        <w:t xml:space="preserve"> языках в Республике Татарстан», 2017 год</w:t>
      </w:r>
    </w:p>
    <w:p w:rsidR="00AA3872" w:rsidRPr="00D971F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>-победитель республиканской акции «100 зеленых уголков образоват</w:t>
      </w:r>
      <w:r w:rsidR="000726DF">
        <w:rPr>
          <w:rFonts w:ascii="Times New Roman" w:hAnsi="Times New Roman"/>
          <w:b/>
          <w:i/>
          <w:sz w:val="24"/>
          <w:szCs w:val="24"/>
        </w:rPr>
        <w:t xml:space="preserve">ельных </w:t>
      </w:r>
      <w:r w:rsidR="00EA6D8A">
        <w:rPr>
          <w:rFonts w:ascii="Times New Roman" w:hAnsi="Times New Roman"/>
          <w:b/>
          <w:i/>
          <w:sz w:val="24"/>
          <w:szCs w:val="24"/>
        </w:rPr>
        <w:t>учреждений Татарстана», 2017 год</w:t>
      </w:r>
    </w:p>
    <w:p w:rsidR="00AA3872" w:rsidRPr="00D971F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 xml:space="preserve">-признана Лучшим образовательным </w:t>
      </w:r>
      <w:r w:rsidR="00275B09">
        <w:rPr>
          <w:rFonts w:ascii="Times New Roman" w:hAnsi="Times New Roman"/>
          <w:b/>
          <w:i/>
          <w:sz w:val="24"/>
          <w:szCs w:val="24"/>
        </w:rPr>
        <w:t>учреждением</w:t>
      </w:r>
      <w:r w:rsidRPr="00D971F3">
        <w:rPr>
          <w:rFonts w:ascii="Times New Roman" w:hAnsi="Times New Roman"/>
          <w:b/>
          <w:i/>
          <w:sz w:val="24"/>
          <w:szCs w:val="24"/>
        </w:rPr>
        <w:t xml:space="preserve"> РТ- 2017;</w:t>
      </w:r>
    </w:p>
    <w:p w:rsidR="00AA3872" w:rsidRPr="00D971F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 xml:space="preserve">- является призером республиканского </w:t>
      </w:r>
      <w:r w:rsidR="000726DF">
        <w:rPr>
          <w:rFonts w:ascii="Times New Roman" w:hAnsi="Times New Roman"/>
          <w:b/>
          <w:i/>
          <w:sz w:val="24"/>
          <w:szCs w:val="24"/>
        </w:rPr>
        <w:t>этапа Всероссийского конкурса «</w:t>
      </w:r>
      <w:r w:rsidRPr="00D971F3">
        <w:rPr>
          <w:rFonts w:ascii="Times New Roman" w:hAnsi="Times New Roman"/>
          <w:b/>
          <w:i/>
          <w:sz w:val="24"/>
          <w:szCs w:val="24"/>
        </w:rPr>
        <w:t xml:space="preserve">Растим патриотов России», 2018 год; </w:t>
      </w:r>
    </w:p>
    <w:p w:rsidR="00AA3872" w:rsidRPr="00D971F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971F3">
        <w:rPr>
          <w:rFonts w:ascii="Times New Roman" w:hAnsi="Times New Roman"/>
          <w:b/>
          <w:i/>
          <w:sz w:val="24"/>
          <w:szCs w:val="24"/>
        </w:rPr>
        <w:t>-лауреат Международного конкурс</w:t>
      </w:r>
      <w:r w:rsidR="000726DF">
        <w:rPr>
          <w:rFonts w:ascii="Times New Roman" w:hAnsi="Times New Roman"/>
          <w:b/>
          <w:i/>
          <w:sz w:val="24"/>
          <w:szCs w:val="24"/>
        </w:rPr>
        <w:t>а образовательных организаций «</w:t>
      </w:r>
      <w:r w:rsidRPr="00D971F3">
        <w:rPr>
          <w:rFonts w:ascii="Times New Roman" w:hAnsi="Times New Roman"/>
          <w:b/>
          <w:i/>
          <w:sz w:val="24"/>
          <w:szCs w:val="24"/>
        </w:rPr>
        <w:t>Духовно- нравственное восп</w:t>
      </w:r>
      <w:r w:rsidR="000726DF">
        <w:rPr>
          <w:rFonts w:ascii="Times New Roman" w:hAnsi="Times New Roman"/>
          <w:b/>
          <w:i/>
          <w:sz w:val="24"/>
          <w:szCs w:val="24"/>
        </w:rPr>
        <w:t>итание патриотов» в номинации «</w:t>
      </w:r>
      <w:r w:rsidRPr="00D971F3">
        <w:rPr>
          <w:rFonts w:ascii="Times New Roman" w:hAnsi="Times New Roman"/>
          <w:b/>
          <w:i/>
          <w:sz w:val="24"/>
          <w:szCs w:val="24"/>
        </w:rPr>
        <w:t>Лучшая образовательная организация. Территория воспитания патриотов», февраль 2018 г.</w:t>
      </w:r>
    </w:p>
    <w:p w:rsidR="00D971F3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D971F3">
        <w:rPr>
          <w:rFonts w:ascii="Times New Roman" w:hAnsi="Times New Roman"/>
          <w:sz w:val="24"/>
          <w:szCs w:val="24"/>
        </w:rPr>
        <w:t>-</w:t>
      </w:r>
      <w:r w:rsidRPr="00D971F3">
        <w:rPr>
          <w:rFonts w:ascii="Times New Roman" w:hAnsi="Times New Roman"/>
          <w:b/>
          <w:i/>
          <w:sz w:val="24"/>
          <w:szCs w:val="24"/>
        </w:rPr>
        <w:t>театральный коллектив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 xml:space="preserve"> гимназии “</w:t>
      </w:r>
      <w:r w:rsidR="00EA6D8A">
        <w:rPr>
          <w:rFonts w:ascii="Times New Roman" w:hAnsi="Times New Roman"/>
          <w:b/>
          <w:i/>
          <w:sz w:val="24"/>
          <w:szCs w:val="24"/>
        </w:rPr>
        <w:t>Эн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җе бөртекләре”</w:t>
      </w:r>
      <w:r>
        <w:rPr>
          <w:rFonts w:ascii="Times New Roman" w:hAnsi="Times New Roman"/>
          <w:b/>
          <w:i/>
          <w:sz w:val="24"/>
          <w:szCs w:val="24"/>
        </w:rPr>
        <w:t>– при</w:t>
      </w:r>
      <w:r w:rsidR="000726DF">
        <w:rPr>
          <w:rFonts w:ascii="Times New Roman" w:hAnsi="Times New Roman"/>
          <w:b/>
          <w:i/>
          <w:sz w:val="24"/>
          <w:szCs w:val="24"/>
        </w:rPr>
        <w:t>зер республиканского конкурса «</w:t>
      </w:r>
      <w:r>
        <w:rPr>
          <w:rFonts w:ascii="Times New Roman" w:hAnsi="Times New Roman"/>
          <w:b/>
          <w:i/>
          <w:sz w:val="24"/>
          <w:szCs w:val="24"/>
        </w:rPr>
        <w:t>С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әйяр”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;</w:t>
      </w:r>
    </w:p>
    <w:p w:rsidR="00D971F3" w:rsidRPr="00EA6D8A" w:rsidRDefault="0039655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</w:rPr>
        <w:t>и абсолютный победитель фольклорного фестиваля, проходившего в г. Базарные Матаки.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Руководител</w:t>
      </w:r>
      <w:r>
        <w:rPr>
          <w:rFonts w:ascii="Times New Roman" w:hAnsi="Times New Roman"/>
          <w:b/>
          <w:i/>
          <w:sz w:val="24"/>
          <w:szCs w:val="24"/>
        </w:rPr>
        <w:t>ь - Галеева Г.Ш.</w:t>
      </w:r>
      <w:r w:rsidR="00EA6D8A">
        <w:rPr>
          <w:rFonts w:ascii="Times New Roman" w:hAnsi="Times New Roman"/>
          <w:b/>
          <w:i/>
          <w:sz w:val="24"/>
          <w:szCs w:val="24"/>
        </w:rPr>
        <w:t>, 2018 год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;</w:t>
      </w:r>
    </w:p>
    <w:p w:rsidR="00D971F3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</w:rPr>
        <w:t>- В республиканском</w:t>
      </w:r>
      <w:r w:rsidR="000726DF">
        <w:rPr>
          <w:rFonts w:ascii="Times New Roman" w:hAnsi="Times New Roman"/>
          <w:b/>
          <w:i/>
          <w:sz w:val="24"/>
          <w:szCs w:val="24"/>
        </w:rPr>
        <w:t xml:space="preserve"> конкурсе «</w:t>
      </w:r>
      <w:r>
        <w:rPr>
          <w:rFonts w:ascii="Times New Roman" w:hAnsi="Times New Roman"/>
          <w:b/>
          <w:i/>
          <w:sz w:val="24"/>
          <w:szCs w:val="24"/>
        </w:rPr>
        <w:t>Без бергэ» ансамбль кураистов</w:t>
      </w:r>
      <w:r w:rsidR="00396552">
        <w:rPr>
          <w:rFonts w:ascii="Times New Roman" w:hAnsi="Times New Roman"/>
          <w:b/>
          <w:i/>
          <w:sz w:val="24"/>
          <w:szCs w:val="24"/>
        </w:rPr>
        <w:t xml:space="preserve"> под руководством Урманчеевой Г.Т.стали дипломантами </w:t>
      </w:r>
      <w:r w:rsidR="00396552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="00EA6D8A">
        <w:rPr>
          <w:rFonts w:ascii="Times New Roman" w:hAnsi="Times New Roman"/>
          <w:b/>
          <w:i/>
          <w:sz w:val="24"/>
          <w:szCs w:val="24"/>
        </w:rPr>
        <w:t>степени, 2018 год</w:t>
      </w:r>
      <w:r w:rsidR="00EA6D8A">
        <w:rPr>
          <w:rFonts w:ascii="Times New Roman" w:hAnsi="Times New Roman"/>
          <w:b/>
          <w:i/>
          <w:sz w:val="24"/>
          <w:szCs w:val="24"/>
          <w:lang w:val="tt-RU"/>
        </w:rPr>
        <w:t>.</w:t>
      </w:r>
    </w:p>
    <w:p w:rsidR="00EA6D8A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>- 7 Б класс победител</w:t>
      </w:r>
      <w:r>
        <w:rPr>
          <w:rFonts w:ascii="Times New Roman" w:hAnsi="Times New Roman"/>
          <w:b/>
          <w:i/>
          <w:sz w:val="24"/>
          <w:szCs w:val="24"/>
        </w:rPr>
        <w:t>ь районного этапа республиканского конкурса «Секреты дружного класса» и учас</w:t>
      </w:r>
      <w:r w:rsidR="005F491B">
        <w:rPr>
          <w:rFonts w:ascii="Times New Roman" w:hAnsi="Times New Roman"/>
          <w:b/>
          <w:i/>
          <w:sz w:val="24"/>
          <w:szCs w:val="24"/>
        </w:rPr>
        <w:t>тник городского конкурса, 2018 год</w:t>
      </w:r>
    </w:p>
    <w:p w:rsidR="00D06475" w:rsidRPr="00EA6D8A" w:rsidRDefault="00D06475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футбольная команда гимназии стала призером (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D0647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место) городского турнира по футболу </w:t>
      </w:r>
    </w:p>
    <w:p w:rsidR="00AA3872" w:rsidRPr="00D971F3" w:rsidRDefault="00AA3872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A3872" w:rsidRPr="00967A93" w:rsidRDefault="00AA3872" w:rsidP="001136D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Образовательная политика</w:t>
      </w:r>
    </w:p>
    <w:p w:rsidR="0039655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Главная ц</w:t>
      </w:r>
      <w:r w:rsidRPr="00967A93">
        <w:rPr>
          <w:rFonts w:ascii="Times New Roman" w:hAnsi="Times New Roman"/>
          <w:sz w:val="24"/>
          <w:szCs w:val="24"/>
          <w:lang w:eastAsia="ru-RU"/>
        </w:rPr>
        <w:t>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гимназии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– создание модели разумной инновационной гимназии</w:t>
      </w:r>
      <w:r w:rsidR="00396552">
        <w:rPr>
          <w:rFonts w:ascii="Times New Roman" w:hAnsi="Times New Roman"/>
          <w:sz w:val="24"/>
          <w:szCs w:val="24"/>
          <w:lang w:eastAsia="ru-RU"/>
        </w:rPr>
        <w:t xml:space="preserve"> и поликультурного образования.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Данная цель может быть достигнута в результате комплек</w:t>
      </w:r>
      <w:r w:rsidR="00396552">
        <w:rPr>
          <w:rFonts w:ascii="Times New Roman" w:hAnsi="Times New Roman"/>
          <w:sz w:val="24"/>
          <w:szCs w:val="24"/>
          <w:lang w:eastAsia="ru-RU"/>
        </w:rPr>
        <w:t>сной 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поэтапной реализации следующих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задач: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726DF">
        <w:rPr>
          <w:rFonts w:ascii="Times New Roman" w:hAnsi="Times New Roman"/>
          <w:sz w:val="24"/>
          <w:szCs w:val="24"/>
          <w:lang w:eastAsia="ru-RU"/>
        </w:rPr>
        <w:t>создание условий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максимально гибкого удовлетворения образовательных запросов и потребностей школьников и их родителей путем более широкого внедрения в практику работы педагогического коллектива гимназии </w:t>
      </w:r>
      <w:r>
        <w:rPr>
          <w:rFonts w:ascii="Times New Roman" w:hAnsi="Times New Roman"/>
          <w:sz w:val="24"/>
          <w:szCs w:val="24"/>
          <w:lang w:eastAsia="ru-RU"/>
        </w:rPr>
        <w:t>инновационных технологий;</w:t>
      </w:r>
    </w:p>
    <w:p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максимально возможное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сочетание методик и форм обучения с задачами сохранения и поддержания здоровья учащихся различных возрастных групп;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развитие продуктивного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и критического </w:t>
      </w:r>
      <w:r w:rsidRPr="00967A93">
        <w:rPr>
          <w:rFonts w:ascii="Times New Roman" w:hAnsi="Times New Roman"/>
          <w:sz w:val="24"/>
          <w:szCs w:val="24"/>
          <w:lang w:eastAsia="ru-RU"/>
        </w:rPr>
        <w:t>мышления обучающихся, формирование способов самостоятельной работы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формирование новых моделей учебной деятельности, использующей инновационные, информационные и коммуникативные технологии.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использование ресурсов дополнительного об</w:t>
      </w:r>
      <w:r w:rsidR="000726DF">
        <w:rPr>
          <w:rFonts w:ascii="Times New Roman" w:hAnsi="Times New Roman"/>
          <w:sz w:val="24"/>
          <w:szCs w:val="24"/>
          <w:lang w:eastAsia="ru-RU"/>
        </w:rPr>
        <w:t xml:space="preserve">разования, возможности социума </w:t>
      </w:r>
      <w:r w:rsidRPr="00967A93">
        <w:rPr>
          <w:rFonts w:ascii="Times New Roman" w:hAnsi="Times New Roman"/>
          <w:sz w:val="24"/>
          <w:szCs w:val="24"/>
          <w:lang w:eastAsia="ru-RU"/>
        </w:rPr>
        <w:t>для расширения возможностей выбора индивидуальных образовательных траекторий и развития творческого потенциала личности.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</w:t>
      </w:r>
      <w:r w:rsidR="000726DF">
        <w:rPr>
          <w:rFonts w:ascii="Times New Roman" w:hAnsi="Times New Roman"/>
          <w:sz w:val="24"/>
          <w:szCs w:val="24"/>
          <w:lang w:eastAsia="ru-RU"/>
        </w:rPr>
        <w:t>звитие системы индивидуального психолого-педагогического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сопровождения учащихся на всех уровнях образования.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своей образовательной деятельности гимназия </w:t>
      </w:r>
      <w:r w:rsidR="001136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руководствуется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следующими нормативными документами: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Закон Российской Федерации «Об образовании»;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-Конвенция о правах ребенка;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Российской Федерации;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Республики Татарстан;</w:t>
      </w:r>
    </w:p>
    <w:p w:rsidR="00AA3872" w:rsidRPr="00967A93" w:rsidRDefault="00AA3872" w:rsidP="001136D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 </w:t>
      </w:r>
      <w:r w:rsidRPr="00967A93">
        <w:rPr>
          <w:rFonts w:ascii="Times New Roman" w:hAnsi="Times New Roman"/>
          <w:sz w:val="24"/>
          <w:szCs w:val="24"/>
        </w:rPr>
        <w:t>«О языках народов Республики Татарстан»</w:t>
      </w:r>
    </w:p>
    <w:p w:rsidR="00AA3872" w:rsidRPr="00967A93" w:rsidRDefault="00AA3872" w:rsidP="001136D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</w:rPr>
        <w:t xml:space="preserve"> - Положение Государственной Программы Республики Татарстан по сохранению, изучению и развитию языков народов РТ;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-Указы Президентов РФ и РТ;</w:t>
      </w:r>
    </w:p>
    <w:p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-Типовое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положение об общеобразовательном учреждении;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-Нормативно-правовые акты Министерства образования и науки РФ и РТ;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 правовые акты муниципального образования г.Казани;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Устав гимназии</w:t>
      </w:r>
    </w:p>
    <w:p w:rsidR="00AA3872" w:rsidRPr="00967A93" w:rsidRDefault="00AA3872" w:rsidP="00AA3872">
      <w:pPr>
        <w:spacing w:after="0" w:line="240" w:lineRule="auto"/>
        <w:ind w:left="797"/>
        <w:jc w:val="both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b/>
          <w:sz w:val="24"/>
          <w:szCs w:val="24"/>
        </w:rPr>
        <w:t xml:space="preserve">Обеспеченность педагогическими кадрами </w:t>
      </w:r>
      <w:r w:rsidR="00D06475">
        <w:rPr>
          <w:rFonts w:ascii="Times New Roman" w:hAnsi="Times New Roman"/>
          <w:b/>
          <w:sz w:val="24"/>
          <w:szCs w:val="24"/>
        </w:rPr>
        <w:t xml:space="preserve">на 2019 год </w:t>
      </w:r>
      <w:r w:rsidRPr="00967A93">
        <w:rPr>
          <w:rFonts w:ascii="Times New Roman" w:hAnsi="Times New Roman"/>
          <w:b/>
          <w:sz w:val="24"/>
          <w:szCs w:val="24"/>
        </w:rPr>
        <w:t>-  100 %</w:t>
      </w:r>
    </w:p>
    <w:p w:rsidR="00AA3872" w:rsidRPr="00967A93" w:rsidRDefault="00AA3872" w:rsidP="00AA3872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Кадровое обеспечение образовательного процесса соответствует современным требованиям.</w:t>
      </w:r>
    </w:p>
    <w:p w:rsidR="00AA3872" w:rsidRDefault="00AA3872" w:rsidP="00AA3872">
      <w:pPr>
        <w:spacing w:after="24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i/>
          <w:sz w:val="28"/>
          <w:szCs w:val="28"/>
          <w:lang w:eastAsia="ru-RU"/>
        </w:rPr>
        <w:t>Кадровый состав преподавателей гимназии характеризует следующие показатели:</w:t>
      </w:r>
    </w:p>
    <w:p w:rsidR="00AA3872" w:rsidRPr="00967A93" w:rsidRDefault="00AA3872" w:rsidP="001136DA">
      <w:pPr>
        <w:spacing w:after="24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В гимназии работают 4</w:t>
      </w:r>
      <w:r w:rsidR="000B4E98">
        <w:rPr>
          <w:rFonts w:ascii="Times New Roman" w:hAnsi="Times New Roman"/>
          <w:b/>
          <w:i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педагогов.</w:t>
      </w:r>
    </w:p>
    <w:p w:rsidR="00AA3872" w:rsidRPr="00967A93" w:rsidRDefault="00AA3872" w:rsidP="00113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Уровень образования учителей.</w:t>
      </w:r>
    </w:p>
    <w:p w:rsidR="00AA3872" w:rsidRPr="00967A93" w:rsidRDefault="000B4E98" w:rsidP="00113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Имеют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высшее образование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-4</w:t>
      </w:r>
      <w:r w:rsidR="00220FBF">
        <w:rPr>
          <w:rFonts w:ascii="Times New Roman" w:hAnsi="Times New Roman"/>
          <w:sz w:val="24"/>
          <w:szCs w:val="24"/>
          <w:lang w:eastAsia="ru-RU"/>
        </w:rPr>
        <w:t>4</w:t>
      </w:r>
    </w:p>
    <w:p w:rsidR="00AA3872" w:rsidRPr="00967A93" w:rsidRDefault="000B4E98" w:rsidP="00113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Среднее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профессиональное -</w:t>
      </w:r>
      <w:r w:rsidR="00220FBF">
        <w:rPr>
          <w:rFonts w:ascii="Times New Roman" w:hAnsi="Times New Roman"/>
          <w:sz w:val="24"/>
          <w:szCs w:val="24"/>
          <w:lang w:eastAsia="ru-RU"/>
        </w:rPr>
        <w:t>2</w:t>
      </w:r>
    </w:p>
    <w:p w:rsidR="00AA3872" w:rsidRPr="00967A93" w:rsidRDefault="00AA3872" w:rsidP="00113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Имеют квалификационную категорию:</w:t>
      </w:r>
    </w:p>
    <w:p w:rsidR="00AA3872" w:rsidRPr="00967A93" w:rsidRDefault="000B4E98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Высшая кв.категория –</w:t>
      </w:r>
      <w:r w:rsidR="00220FBF">
        <w:rPr>
          <w:rFonts w:ascii="Times New Roman" w:eastAsia="Times New Roman" w:hAnsi="Times New Roman"/>
          <w:sz w:val="24"/>
          <w:szCs w:val="24"/>
          <w:lang w:eastAsia="ru-RU"/>
        </w:rPr>
        <w:t>11</w:t>
      </w:r>
    </w:p>
    <w:p w:rsidR="00AA3872" w:rsidRPr="000B4E98" w:rsidRDefault="00AA3872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Первая кв.категория -2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0B4E98" w:rsidRDefault="000B4E98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СЗД - </w:t>
      </w:r>
      <w:r w:rsidR="00220FBF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AA3872" w:rsidRPr="000B4E98" w:rsidRDefault="000B4E98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Без категории - 9</w:t>
      </w:r>
    </w:p>
    <w:p w:rsidR="00AA3872" w:rsidRPr="00967A93" w:rsidRDefault="00AA3872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0" w:type="auto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8"/>
        <w:gridCol w:w="2009"/>
        <w:gridCol w:w="1985"/>
        <w:gridCol w:w="1276"/>
        <w:gridCol w:w="1791"/>
        <w:gridCol w:w="1521"/>
      </w:tblGrid>
      <w:tr w:rsidR="00AA3872" w:rsidRPr="00967A93" w:rsidTr="000B4E98"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 имеют квалификационной категории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Молодые специалисты</w:t>
            </w:r>
          </w:p>
        </w:tc>
      </w:tr>
      <w:tr w:rsidR="00AA3872" w:rsidRPr="00967A93" w:rsidTr="000B4E98"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0B4E9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</w:t>
            </w:r>
            <w:r w:rsidR="000B4E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  <w:r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(2,1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% 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275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0B4E98" w:rsidP="000B4E9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275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AA3872" w:rsidRPr="00967A93" w:rsidRDefault="00AA3872" w:rsidP="000B4E98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>По стажу работы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0"/>
        <w:gridCol w:w="2379"/>
        <w:gridCol w:w="2410"/>
        <w:gridCol w:w="2693"/>
      </w:tblGrid>
      <w:tr w:rsidR="00AA3872" w:rsidRPr="00967A93" w:rsidTr="008C08F8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0 - 2 года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– 10 лет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11 - 25 лет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AA3872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7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Более 25 лет</w:t>
            </w:r>
          </w:p>
        </w:tc>
      </w:tr>
      <w:tr w:rsidR="00AA3872" w:rsidRPr="00967A93" w:rsidTr="008C08F8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275B09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275B09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(17,4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275B09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(54,3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A3872" w:rsidRPr="00967A93" w:rsidRDefault="00275B09" w:rsidP="008C08F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( 21,7</w:t>
            </w:r>
            <w:r w:rsidR="00AA3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AA3872" w:rsidRPr="00967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A3872" w:rsidRPr="0054731C" w:rsidRDefault="00AA3872" w:rsidP="00275B09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31C">
        <w:rPr>
          <w:rFonts w:ascii="Times New Roman" w:hAnsi="Times New Roman"/>
          <w:b/>
          <w:i/>
          <w:sz w:val="28"/>
          <w:szCs w:val="28"/>
        </w:rPr>
        <w:t>Количество работников, имеющих награды 15 – человек</w:t>
      </w:r>
      <w:r w:rsidRPr="0054731C">
        <w:rPr>
          <w:rFonts w:ascii="Times New Roman" w:hAnsi="Times New Roman"/>
          <w:b/>
          <w:sz w:val="28"/>
          <w:szCs w:val="28"/>
        </w:rPr>
        <w:t>.</w:t>
      </w:r>
    </w:p>
    <w:p w:rsidR="00AA3872" w:rsidRPr="00967A93" w:rsidRDefault="00AA3872" w:rsidP="00AA3872">
      <w:pPr>
        <w:pStyle w:val="a9"/>
        <w:ind w:left="797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Из них</w:t>
      </w:r>
      <w:r w:rsidRPr="00967A93">
        <w:rPr>
          <w:rFonts w:ascii="Times New Roman" w:hAnsi="Times New Roman"/>
          <w:b/>
          <w:sz w:val="24"/>
          <w:szCs w:val="24"/>
        </w:rPr>
        <w:t>: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«Отличник народного образования» - 3 человека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Нагрудный </w:t>
      </w:r>
      <w:r w:rsidR="00275B09">
        <w:rPr>
          <w:rFonts w:ascii="Times New Roman" w:hAnsi="Times New Roman"/>
          <w:sz w:val="24"/>
          <w:szCs w:val="24"/>
        </w:rPr>
        <w:t>знак «За заслуги в образовании»</w:t>
      </w:r>
      <w:r w:rsidRPr="00967A93">
        <w:rPr>
          <w:rFonts w:ascii="Times New Roman" w:hAnsi="Times New Roman"/>
          <w:sz w:val="24"/>
          <w:szCs w:val="24"/>
        </w:rPr>
        <w:t xml:space="preserve"> - 2 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Медаль «Ветеран труда» - 1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Почетная грамота РФ – 3</w:t>
      </w:r>
    </w:p>
    <w:p w:rsidR="00AA3872" w:rsidRPr="00967A93" w:rsidRDefault="00275B09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</w:t>
      </w:r>
      <w:r w:rsidR="00AA3872" w:rsidRPr="00967A93">
        <w:rPr>
          <w:rFonts w:ascii="Times New Roman" w:hAnsi="Times New Roman"/>
          <w:sz w:val="24"/>
          <w:szCs w:val="24"/>
        </w:rPr>
        <w:t xml:space="preserve"> гр</w:t>
      </w:r>
      <w:r w:rsidR="00AA3872">
        <w:rPr>
          <w:rFonts w:ascii="Times New Roman" w:hAnsi="Times New Roman"/>
          <w:sz w:val="24"/>
          <w:szCs w:val="24"/>
        </w:rPr>
        <w:t>амота РТ –5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 грамота ГУО – 5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Сертификат Всероссийского проекта «Психодидактика» (учитель акмеолог) – 2</w:t>
      </w:r>
    </w:p>
    <w:p w:rsidR="00AA3872" w:rsidRPr="00967A93" w:rsidRDefault="00AA3872" w:rsidP="00275B09">
      <w:pPr>
        <w:ind w:left="437"/>
        <w:jc w:val="center"/>
        <w:rPr>
          <w:rFonts w:ascii="Times New Roman" w:hAnsi="Times New Roman"/>
          <w:b/>
          <w:i/>
          <w:sz w:val="28"/>
          <w:szCs w:val="28"/>
        </w:rPr>
      </w:pPr>
      <w:r w:rsidRPr="00967A93">
        <w:rPr>
          <w:rFonts w:ascii="Times New Roman" w:hAnsi="Times New Roman"/>
          <w:b/>
          <w:i/>
          <w:sz w:val="28"/>
          <w:szCs w:val="28"/>
        </w:rPr>
        <w:t xml:space="preserve">Количество педагогических работников, победителей </w:t>
      </w:r>
      <w:r w:rsidR="00275B09">
        <w:rPr>
          <w:rFonts w:ascii="Times New Roman" w:hAnsi="Times New Roman"/>
          <w:b/>
          <w:i/>
          <w:sz w:val="28"/>
          <w:szCs w:val="28"/>
        </w:rPr>
        <w:t xml:space="preserve">профессиональных </w:t>
      </w:r>
      <w:r w:rsidRPr="00967A93">
        <w:rPr>
          <w:rFonts w:ascii="Times New Roman" w:hAnsi="Times New Roman"/>
          <w:b/>
          <w:i/>
          <w:sz w:val="28"/>
          <w:szCs w:val="28"/>
        </w:rPr>
        <w:t>конкурсов и грантов: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«Учитель года» - 6 </w:t>
      </w:r>
      <w:r w:rsidRPr="00967A93">
        <w:rPr>
          <w:rFonts w:ascii="Times New Roman" w:hAnsi="Times New Roman"/>
          <w:sz w:val="24"/>
          <w:szCs w:val="24"/>
        </w:rPr>
        <w:t>человек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«Победитель ПНПО» – 2 человека</w:t>
      </w:r>
    </w:p>
    <w:p w:rsidR="00AA3872" w:rsidRPr="00967A93" w:rsidRDefault="00D049D4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Победители гранта «</w:t>
      </w:r>
      <w:r w:rsidR="00AA3872" w:rsidRPr="00967A93">
        <w:rPr>
          <w:rFonts w:ascii="Times New Roman" w:hAnsi="Times New Roman"/>
          <w:sz w:val="24"/>
          <w:szCs w:val="24"/>
        </w:rPr>
        <w:t>Наш новый учитель»</w:t>
      </w:r>
      <w:r>
        <w:rPr>
          <w:rFonts w:ascii="Times New Roman" w:hAnsi="Times New Roman"/>
          <w:sz w:val="24"/>
          <w:szCs w:val="24"/>
        </w:rPr>
        <w:t xml:space="preserve">- 1 </w:t>
      </w:r>
      <w:r w:rsidR="00AA3872" w:rsidRPr="00967A93">
        <w:rPr>
          <w:rFonts w:ascii="Times New Roman" w:hAnsi="Times New Roman"/>
          <w:sz w:val="24"/>
          <w:szCs w:val="24"/>
        </w:rPr>
        <w:t>(2011 г.)</w:t>
      </w:r>
    </w:p>
    <w:p w:rsidR="00AA3872" w:rsidRPr="00967A93" w:rsidRDefault="00D049D4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A3872">
        <w:rPr>
          <w:rFonts w:ascii="Times New Roman" w:hAnsi="Times New Roman"/>
          <w:sz w:val="24"/>
          <w:szCs w:val="24"/>
        </w:rPr>
        <w:t>Наш лучший учитель»- 18</w:t>
      </w:r>
    </w:p>
    <w:p w:rsidR="00AA3872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«Лучший учитель ИКТ» -1</w:t>
      </w:r>
    </w:p>
    <w:p w:rsidR="00AA3872" w:rsidRPr="00967A93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Победитель гранта «Учитель-мастер»-2 </w:t>
      </w:r>
    </w:p>
    <w:p w:rsidR="00AA3872" w:rsidRDefault="00AA387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Победитель республиканского </w:t>
      </w:r>
      <w:r w:rsidR="00D049D4">
        <w:rPr>
          <w:rFonts w:ascii="Times New Roman" w:hAnsi="Times New Roman"/>
          <w:sz w:val="24"/>
          <w:szCs w:val="24"/>
        </w:rPr>
        <w:t>этапа Всероссийского конкурса «</w:t>
      </w:r>
      <w:r w:rsidRPr="00967A93">
        <w:rPr>
          <w:rFonts w:ascii="Times New Roman" w:hAnsi="Times New Roman"/>
          <w:sz w:val="24"/>
          <w:szCs w:val="24"/>
        </w:rPr>
        <w:t>За нравственный подвиг учителя»-1</w:t>
      </w:r>
    </w:p>
    <w:p w:rsidR="00396552" w:rsidRPr="00967A93" w:rsidRDefault="00396552" w:rsidP="00AA387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</w:t>
      </w:r>
      <w:r w:rsidR="001136DA">
        <w:rPr>
          <w:rFonts w:ascii="Times New Roman" w:hAnsi="Times New Roman"/>
          <w:sz w:val="24"/>
          <w:szCs w:val="24"/>
        </w:rPr>
        <w:t xml:space="preserve"> районного этапа «</w:t>
      </w:r>
      <w:r>
        <w:rPr>
          <w:rFonts w:ascii="Times New Roman" w:hAnsi="Times New Roman"/>
          <w:sz w:val="24"/>
          <w:szCs w:val="24"/>
        </w:rPr>
        <w:t>Учитель года» в номинации « Классный руководитель» -1</w:t>
      </w:r>
    </w:p>
    <w:p w:rsidR="00AA3872" w:rsidRPr="00967A93" w:rsidRDefault="00AA3872" w:rsidP="00AA3872">
      <w:pPr>
        <w:spacing w:before="100" w:beforeAutospacing="1" w:after="240" w:line="270" w:lineRule="atLeast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967A93">
        <w:rPr>
          <w:rFonts w:ascii="Times New Roman" w:hAnsi="Times New Roman"/>
          <w:b/>
          <w:bCs/>
          <w:sz w:val="32"/>
          <w:szCs w:val="32"/>
          <w:lang w:eastAsia="ru-RU"/>
        </w:rPr>
        <w:t>Направления работы гимназии:</w:t>
      </w:r>
    </w:p>
    <w:p w:rsidR="00AA3872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-Взаимодействие с ВУЗами РТ и РФ</w:t>
      </w:r>
    </w:p>
    <w:p w:rsidR="00AA3872" w:rsidRPr="00D33F08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-Реализация проектов</w:t>
      </w:r>
      <w:r w:rsidR="007D36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уровня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«Школа-музей в формировании культурологических компетенций учащихся» и </w:t>
      </w:r>
      <w:r w:rsidRPr="00D33F08">
        <w:rPr>
          <w:rFonts w:ascii="Times New Roman" w:hAnsi="Times New Roman"/>
          <w:b/>
          <w:sz w:val="24"/>
          <w:szCs w:val="24"/>
        </w:rPr>
        <w:t>Экологическое воспитание учащихся в рамках участия в Международном проекте «Ассоциированные школы ЮНЕСК</w:t>
      </w:r>
      <w:r w:rsidR="008C08F8">
        <w:rPr>
          <w:rFonts w:ascii="Times New Roman" w:hAnsi="Times New Roman"/>
          <w:b/>
          <w:sz w:val="24"/>
          <w:szCs w:val="24"/>
        </w:rPr>
        <w:t>О» на городском уровне</w:t>
      </w:r>
    </w:p>
    <w:p w:rsidR="00AA3872" w:rsidRPr="00967A93" w:rsidRDefault="00AA3872" w:rsidP="007D36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-Система поддержки талантливых детей</w:t>
      </w:r>
      <w:r w:rsidR="007D3637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AA3872" w:rsidRPr="00967A93" w:rsidRDefault="00275B09" w:rsidP="007D36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-Создание современной школьной </w:t>
      </w:r>
      <w:r w:rsidR="00AA3872"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инфраструктуры</w:t>
      </w:r>
      <w:r w:rsidR="00AA38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национального колорита</w:t>
      </w:r>
    </w:p>
    <w:p w:rsidR="00AA3872" w:rsidRPr="00967A93" w:rsidRDefault="00AA3872" w:rsidP="007D363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/>
          <w:b/>
          <w:sz w:val="24"/>
          <w:szCs w:val="24"/>
          <w:lang w:eastAsia="ru-RU"/>
        </w:rPr>
        <w:t>-Распространение учителями опыта рабо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ты в районе, городе, республике и РФ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преподавание татарской литературы по системе А.Г.Яхина (1-7 кл)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программ</w:t>
      </w:r>
      <w:r w:rsidR="00275B09">
        <w:rPr>
          <w:rFonts w:ascii="Times New Roman" w:hAnsi="Times New Roman"/>
          <w:b/>
          <w:bCs/>
          <w:iCs/>
          <w:sz w:val="24"/>
          <w:szCs w:val="24"/>
          <w:lang w:eastAsia="ru-RU"/>
        </w:rPr>
        <w:t>а</w:t>
      </w:r>
      <w:r w:rsidR="00D049D4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«Школа 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России</w:t>
      </w: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» 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применение методики «Развитие оптимальной памяти»в начальной школе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Здоровьесберегающая образовательная среда.</w:t>
      </w:r>
    </w:p>
    <w:p w:rsidR="00AA3872" w:rsidRPr="00967A93" w:rsidRDefault="00AA3872" w:rsidP="007D3637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П</w:t>
      </w:r>
      <w:r w:rsidR="00D049D4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рограмма «Тропинки здоровья», «</w:t>
      </w:r>
      <w:r w:rsidRPr="00967A93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Здоровое поколение».</w:t>
      </w:r>
    </w:p>
    <w:p w:rsidR="00AA3872" w:rsidRPr="00967A93" w:rsidRDefault="00AA3872" w:rsidP="00AA3872">
      <w:pPr>
        <w:spacing w:after="0" w:line="270" w:lineRule="atLeast"/>
        <w:ind w:left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Pr="00967A93" w:rsidRDefault="00AA3872" w:rsidP="00275B09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Инновационная и опытно–экспериментальная</w:t>
      </w:r>
      <w:r w:rsidR="00275B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работа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гимназии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развития общества все образовательные учреждения, в т.ч. и наша гимназия, жизненно заинтересованы в нововведениях для обеспечения собственных конкурентных преимуществ. 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Для достижения этой цели в нашем образовательном учреждении разрабатывается и реализуется система, направленная на модернизацию содержания образования, управление педагогическим процессом, планирование и развитие ОУ, повышение квалификации педагогов.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гимназии реализуются инновационные проекты:</w:t>
      </w:r>
    </w:p>
    <w:p w:rsidR="00AA3872" w:rsidRDefault="008C08F8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- </w:t>
      </w:r>
      <w:r w:rsidR="00AA38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</w:t>
      </w:r>
      <w:r w:rsidR="00AA3872" w:rsidRPr="00967A9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Гимназ</w:t>
      </w:r>
      <w:r w:rsidR="00AA38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ия-центр правового образования» в рамках </w:t>
      </w:r>
      <w:r w:rsidR="00AA387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образовательного </w:t>
      </w:r>
      <w:r w:rsidR="00AA3872" w:rsidRPr="00967A9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кластер</w:t>
      </w:r>
      <w:r w:rsidR="00AA387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 с</w:t>
      </w:r>
      <w:r w:rsidR="00275B0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ФГБОУ ВПО РАП «Российский</w:t>
      </w:r>
      <w:r w:rsidR="00AA387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Университет </w:t>
      </w:r>
      <w:r w:rsidR="00AA3872" w:rsidRPr="00967A9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правосудия»</w:t>
      </w:r>
      <w:r w:rsidR="00E003F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;</w:t>
      </w:r>
    </w:p>
    <w:p w:rsidR="008C08F8" w:rsidRPr="00E003FD" w:rsidRDefault="008C08F8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Методология предметно-языко</w:t>
      </w:r>
      <w:r w:rsidR="00275B09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вого интегрированного обучения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val="en-US" w:eastAsia="ru-RU"/>
        </w:rPr>
        <w:t>CLIL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AA3872" w:rsidP="001136DA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-Система работы с одаренными детьми</w:t>
      </w:r>
      <w:r w:rsidR="00E003FD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AA3872" w:rsidRDefault="00275B09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AA3872" w:rsidRPr="00D33F0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Интеграция продуктивной занятости учащихся в учебное и внеучебное время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в рамках реализации Программы «</w:t>
      </w:r>
      <w:r w:rsidR="00AA3872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Школа после уроков»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AA3872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- Межпредметные технологии в организации образовательного процесса</w:t>
      </w:r>
    </w:p>
    <w:p w:rsidR="00AA3872" w:rsidRPr="009E50B9" w:rsidRDefault="00AA3872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AA3872" w:rsidRPr="00F706DA" w:rsidRDefault="00AA3872" w:rsidP="001136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67A93">
        <w:rPr>
          <w:rFonts w:ascii="Times New Roman" w:hAnsi="Times New Roman"/>
          <w:b/>
          <w:sz w:val="24"/>
          <w:szCs w:val="24"/>
        </w:rPr>
        <w:t>Основная школа</w:t>
      </w:r>
    </w:p>
    <w:p w:rsidR="00AA3872" w:rsidRPr="00967A93" w:rsidRDefault="00AA3872" w:rsidP="001136DA">
      <w:pPr>
        <w:pStyle w:val="af3"/>
        <w:spacing w:before="0"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67A93">
        <w:rPr>
          <w:rFonts w:ascii="Times New Roman" w:hAnsi="Times New Roman"/>
          <w:color w:val="auto"/>
          <w:sz w:val="24"/>
          <w:szCs w:val="24"/>
        </w:rPr>
        <w:t>В основной школе федеральный и региональный компонент реализуется в полном объеме. Основная школа должна обеспечивать становление учебной самостоятельности подростков для дальнейшего решения задач профильной старшей школы. В связи с этим основное внимание на средней ступени обучения акцентируется на создании условий для формирования у учащихся познавательных интересов, что позволит в дальн</w:t>
      </w:r>
      <w:r w:rsidR="00D049D4">
        <w:rPr>
          <w:rFonts w:ascii="Times New Roman" w:hAnsi="Times New Roman"/>
          <w:color w:val="auto"/>
          <w:sz w:val="24"/>
          <w:szCs w:val="24"/>
        </w:rPr>
        <w:t>ейшем определить наиболее точно</w:t>
      </w:r>
      <w:r w:rsidRPr="00967A93">
        <w:rPr>
          <w:rFonts w:ascii="Times New Roman" w:hAnsi="Times New Roman"/>
          <w:color w:val="auto"/>
          <w:sz w:val="24"/>
          <w:szCs w:val="24"/>
        </w:rPr>
        <w:t xml:space="preserve"> область научных знаний, в рамках которых на старшей ступени произойдет определение профиля дальнейшего обучения. В 9-х классах организуется предпрофильная подготовка за счет элективов, спецкуров. </w:t>
      </w:r>
      <w:hyperlink r:id="rId8" w:tooltip="Элективные учебные предметы (страница отсутствует)" w:history="1">
        <w:r w:rsidRPr="00967A93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967A93">
        <w:rPr>
          <w:rFonts w:ascii="Times New Roman" w:hAnsi="Times New Roman"/>
          <w:color w:val="auto"/>
          <w:sz w:val="24"/>
          <w:szCs w:val="24"/>
        </w:rPr>
        <w:t>— обязательные учебные предметы по выбору обучающихся из компонента образовательного учреждения. Элективные учебные предметы выполняют три основных функции:</w:t>
      </w:r>
    </w:p>
    <w:p w:rsidR="00AA3872" w:rsidRPr="00967A93" w:rsidRDefault="00AA3872" w:rsidP="001136DA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</w:t>
      </w:r>
      <w:r w:rsidR="00D30E31">
        <w:rPr>
          <w:rFonts w:ascii="Times New Roman" w:eastAsia="Times New Roman" w:hAnsi="Times New Roman" w:cs="Arial"/>
          <w:sz w:val="24"/>
          <w:szCs w:val="24"/>
          <w:lang w:eastAsia="ru-RU"/>
        </w:rPr>
        <w:t>ного государственного экзамена;</w:t>
      </w:r>
    </w:p>
    <w:p w:rsidR="00D049D4" w:rsidRDefault="00AA3872" w:rsidP="00D049D4">
      <w:pPr>
        <w:pStyle w:val="a9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AA3872" w:rsidRPr="00D049D4" w:rsidRDefault="00AA3872" w:rsidP="00D049D4">
      <w:pPr>
        <w:pStyle w:val="a9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>удовлетворение познавательных интересов обучающихся в различных сферах человеческой деятельности.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Эффективное достижение указанных целей и развитие способностей и познавательных интересов учащихсявозможно лишь пр</w:t>
      </w:r>
      <w:r>
        <w:rPr>
          <w:rFonts w:ascii="Times New Roman" w:hAnsi="Times New Roman"/>
          <w:sz w:val="24"/>
          <w:szCs w:val="24"/>
        </w:rPr>
        <w:t>и введении профильного обучения (в гимназии- филологический профиль)</w:t>
      </w:r>
    </w:p>
    <w:p w:rsidR="00AA3872" w:rsidRPr="00967A93" w:rsidRDefault="00970FA7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AA3872" w:rsidRPr="00967A93">
          <w:rPr>
            <w:rFonts w:ascii="Times New Roman" w:hAnsi="Times New Roman"/>
            <w:b/>
            <w:sz w:val="24"/>
            <w:szCs w:val="24"/>
            <w:u w:val="single"/>
            <w:lang w:val="tt-RU"/>
          </w:rPr>
          <w:t>Элективные учебные предметы</w:t>
        </w:r>
      </w:hyperlink>
      <w:r w:rsidR="00AA3872" w:rsidRPr="00967A93">
        <w:rPr>
          <w:rFonts w:ascii="Times New Roman" w:hAnsi="Times New Roman"/>
          <w:sz w:val="24"/>
          <w:szCs w:val="24"/>
          <w:lang w:val="tt-RU"/>
        </w:rPr>
        <w:t xml:space="preserve">— </w:t>
      </w:r>
      <w:r w:rsidR="00AA3872" w:rsidRPr="00967A93">
        <w:rPr>
          <w:rFonts w:ascii="Times New Roman" w:hAnsi="Times New Roman"/>
          <w:sz w:val="24"/>
          <w:szCs w:val="24"/>
        </w:rPr>
        <w:t>обязательные учебные предметы по выбору обучающихся из компонента образовательного учреждения. Элективные учебные предметы выполняют три основных функции: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1) </w:t>
      </w:r>
      <w:r w:rsidRPr="00967A93">
        <w:rPr>
          <w:rFonts w:ascii="Times New Roman" w:hAnsi="Times New Roman"/>
          <w:sz w:val="24"/>
          <w:szCs w:val="24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>2) «</w:t>
      </w:r>
      <w:r w:rsidRPr="00967A93">
        <w:rPr>
          <w:rFonts w:ascii="Times New Roman" w:hAnsi="Times New Roman"/>
          <w:sz w:val="24"/>
          <w:szCs w:val="24"/>
        </w:rPr>
        <w:t>надстройка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967A93">
        <w:rPr>
          <w:rFonts w:ascii="Times New Roman" w:hAnsi="Times New Roman"/>
          <w:sz w:val="24"/>
          <w:szCs w:val="24"/>
        </w:rPr>
        <w:t xml:space="preserve">профильного учебного предмета, когда такой дополненный профильный учебный предмет становится в полной мере углубленным; 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3) </w:t>
      </w:r>
      <w:r w:rsidRPr="00967A93">
        <w:rPr>
          <w:rFonts w:ascii="Times New Roman" w:hAnsi="Times New Roman"/>
          <w:sz w:val="24"/>
          <w:szCs w:val="24"/>
        </w:rPr>
        <w:t>удовлетворение познавательных интересов обучающихся в различных сферах человеческой деятельности.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967A93">
        <w:rPr>
          <w:rFonts w:ascii="Times New Roman" w:hAnsi="Times New Roman"/>
          <w:sz w:val="24"/>
          <w:szCs w:val="24"/>
          <w:highlight w:val="white"/>
        </w:rPr>
        <w:t>Часы компонента реализуются через изучение предметов, обозначенных в инвариантной части учебного плана школы и распределяются следующим образом. В 9-х классах выбраны следующие элективные курсы:</w:t>
      </w:r>
    </w:p>
    <w:p w:rsidR="00AA3872" w:rsidRPr="00967A93" w:rsidRDefault="00AA3872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Элективные курсы (курсы по выбору) :</w:t>
      </w:r>
    </w:p>
    <w:p w:rsidR="00D30E31" w:rsidRP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t>Стилистика Текста</w:t>
      </w:r>
    </w:p>
    <w:p w:rsidR="00D30E31" w:rsidRP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lastRenderedPageBreak/>
        <w:t>Избранные вопросы математики</w:t>
      </w:r>
    </w:p>
    <w:p w:rsidR="00D30E31" w:rsidRP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t>Права Человека</w:t>
      </w:r>
    </w:p>
    <w:p w:rsidR="00D30E31" w:rsidRDefault="00D30E31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0E31">
        <w:rPr>
          <w:rFonts w:ascii="Times New Roman" w:hAnsi="Times New Roman"/>
          <w:sz w:val="24"/>
          <w:szCs w:val="24"/>
        </w:rPr>
        <w:t>Основы личностного самоопределения в вопросах выбора профессий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Среднее (полное) общее образование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— </w:t>
      </w:r>
      <w:r w:rsidRPr="00967A93">
        <w:rPr>
          <w:rFonts w:ascii="Times New Roman" w:hAnsi="Times New Roman"/>
          <w:sz w:val="24"/>
          <w:szCs w:val="24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возможно при введении профильного обучения.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В целях удовлетворения потребностей учащихся, их родителей, на основании профтестирования и статуса гимназии открыты классы следующей профильной направленности:</w:t>
      </w:r>
    </w:p>
    <w:p w:rsidR="00EF524C" w:rsidRPr="00EF524C" w:rsidRDefault="00EF524C" w:rsidP="001136DA">
      <w:pPr>
        <w:pStyle w:val="a9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 xml:space="preserve">Универсальное обучение (непрофильное обучение) – 10 класс; </w:t>
      </w:r>
    </w:p>
    <w:p w:rsidR="00EF524C" w:rsidRPr="00EF524C" w:rsidRDefault="00EF524C" w:rsidP="001136DA">
      <w:pPr>
        <w:pStyle w:val="a9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филологический класс (11 класс), в котором осуществляется углубленное преподавание русского языка.</w:t>
      </w:r>
    </w:p>
    <w:p w:rsidR="00AA3872" w:rsidRPr="00967A93" w:rsidRDefault="00AA3872" w:rsidP="00113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Часы компонента образовательного учреждения используются для ведения элективных учебных курсов и реализуются через изучение предметов</w:t>
      </w:r>
      <w:r w:rsidR="00EF524C">
        <w:rPr>
          <w:rFonts w:ascii="Times New Roman" w:hAnsi="Times New Roman"/>
          <w:sz w:val="24"/>
          <w:szCs w:val="24"/>
        </w:rPr>
        <w:t>,</w:t>
      </w:r>
      <w:r w:rsidRPr="00967A93">
        <w:rPr>
          <w:rFonts w:ascii="Times New Roman" w:hAnsi="Times New Roman"/>
          <w:sz w:val="24"/>
          <w:szCs w:val="24"/>
        </w:rPr>
        <w:t xml:space="preserve"> обозначенных в инвариантной части учебного плана гимназии.  </w:t>
      </w:r>
    </w:p>
    <w:p w:rsidR="00AA3872" w:rsidRPr="00967A93" w:rsidRDefault="00AA3872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Элективные учебные предметы:</w:t>
      </w:r>
    </w:p>
    <w:p w:rsidR="00EF524C" w:rsidRP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Практикум реше</w:t>
      </w:r>
      <w:r>
        <w:rPr>
          <w:rFonts w:ascii="Times New Roman" w:hAnsi="Times New Roman"/>
          <w:sz w:val="24"/>
          <w:szCs w:val="24"/>
        </w:rPr>
        <w:t>ния усложненных задач по физике</w:t>
      </w:r>
    </w:p>
    <w:p w:rsidR="00EF524C" w:rsidRP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Стилистика текста</w:t>
      </w:r>
    </w:p>
    <w:p w:rsid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Решение сложных и нестандартных задач по математике</w:t>
      </w:r>
    </w:p>
    <w:p w:rsidR="00EF524C" w:rsidRP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Молекулярная биология</w:t>
      </w:r>
    </w:p>
    <w:p w:rsidR="00EF524C" w:rsidRDefault="00EF524C" w:rsidP="001136DA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F524C">
        <w:rPr>
          <w:rFonts w:ascii="Times New Roman" w:hAnsi="Times New Roman"/>
          <w:sz w:val="24"/>
          <w:szCs w:val="24"/>
        </w:rPr>
        <w:t>Конституционное право</w:t>
      </w:r>
    </w:p>
    <w:p w:rsidR="00AA3872" w:rsidRDefault="00AA3872" w:rsidP="001136DA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</w:t>
      </w:r>
      <w:r w:rsidR="00EF524C">
        <w:rPr>
          <w:rFonts w:ascii="Times New Roman" w:hAnsi="Times New Roman"/>
          <w:sz w:val="24"/>
          <w:szCs w:val="24"/>
        </w:rPr>
        <w:t>твие</w:t>
      </w:r>
      <w:r>
        <w:rPr>
          <w:rFonts w:ascii="Times New Roman" w:hAnsi="Times New Roman"/>
          <w:sz w:val="24"/>
          <w:szCs w:val="24"/>
        </w:rPr>
        <w:t xml:space="preserve"> с программой </w:t>
      </w:r>
      <w:r w:rsidRPr="007302AF">
        <w:rPr>
          <w:rFonts w:ascii="Times New Roman" w:hAnsi="Times New Roman"/>
          <w:b/>
          <w:sz w:val="24"/>
          <w:szCs w:val="24"/>
        </w:rPr>
        <w:t>«Работа с одаренными детьми»</w:t>
      </w:r>
      <w:r>
        <w:rPr>
          <w:rFonts w:ascii="Times New Roman" w:hAnsi="Times New Roman"/>
          <w:sz w:val="24"/>
          <w:szCs w:val="24"/>
        </w:rPr>
        <w:t xml:space="preserve"> в гимназии ведется систематическая и целенаправленная работа по подготовке учащихся к предметным олимпиадам.</w:t>
      </w:r>
    </w:p>
    <w:p w:rsidR="00AA3872" w:rsidRPr="000A55AD" w:rsidRDefault="00AA3872" w:rsidP="00AA3872">
      <w:pPr>
        <w:pStyle w:val="af1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55AD">
        <w:rPr>
          <w:rFonts w:ascii="Times New Roman" w:hAnsi="Times New Roman"/>
          <w:b/>
          <w:sz w:val="28"/>
          <w:szCs w:val="28"/>
          <w:u w:val="single"/>
        </w:rPr>
        <w:t>Общие результаты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предметных олипиад</w:t>
      </w:r>
    </w:p>
    <w:tbl>
      <w:tblPr>
        <w:tblW w:w="964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4253"/>
        <w:gridCol w:w="1418"/>
        <w:gridCol w:w="1417"/>
        <w:gridCol w:w="1276"/>
        <w:gridCol w:w="1276"/>
      </w:tblGrid>
      <w:tr w:rsidR="008C08F8" w:rsidRPr="00EF524C" w:rsidTr="001136DA">
        <w:trPr>
          <w:trHeight w:val="1103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EF524C" w:rsidRDefault="008C08F8" w:rsidP="001E6628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EF524C" w:rsidRDefault="00D30E31" w:rsidP="001E6628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EF524C" w:rsidRDefault="00D30E31" w:rsidP="001E6628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08F8" w:rsidRPr="00EF524C" w:rsidRDefault="00D30E31" w:rsidP="001E6628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8C08F8" w:rsidRPr="00EF524C" w:rsidRDefault="00D30E31" w:rsidP="001E6628">
            <w:pPr>
              <w:spacing w:after="0"/>
              <w:textAlignment w:val="baseline"/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2019</w:t>
            </w:r>
          </w:p>
        </w:tc>
      </w:tr>
      <w:tr w:rsidR="00EF524C" w:rsidRPr="00EF524C" w:rsidTr="001136DA">
        <w:trPr>
          <w:trHeight w:val="566"/>
        </w:trPr>
        <w:tc>
          <w:tcPr>
            <w:tcW w:w="4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Муниципальный этап Всероссийской олимпиады 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</w:tr>
      <w:tr w:rsidR="00EF524C" w:rsidRPr="00EF524C" w:rsidTr="001136DA">
        <w:trPr>
          <w:trHeight w:val="674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Муниципальный этап республиканской олимпиады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EF524C" w:rsidRPr="00EF524C" w:rsidTr="001136DA">
        <w:trPr>
          <w:trHeight w:val="669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Республиканский этап Всероссийской олимпиады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EF524C" w:rsidRPr="00EF524C" w:rsidRDefault="00EF524C" w:rsidP="00EF52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524C" w:rsidRPr="00EF524C" w:rsidTr="001136DA">
        <w:trPr>
          <w:trHeight w:val="666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Заключительный этап республиканской олимпиады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EF524C" w:rsidRPr="00EF524C" w:rsidRDefault="006A74F7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EF524C" w:rsidRPr="00EF524C" w:rsidTr="001136DA">
        <w:trPr>
          <w:trHeight w:val="973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Международная олимпиада по русскому языку для учащихся школ с родным (нерусским) языком обучения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F524C" w:rsidRPr="00EF524C" w:rsidTr="001136DA">
        <w:trPr>
          <w:trHeight w:val="393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Городская предметная олимпиада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EF524C" w:rsidRPr="00EF524C" w:rsidRDefault="006A74F7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EF524C" w:rsidRPr="00EF524C" w:rsidTr="001136DA">
        <w:trPr>
          <w:trHeight w:val="642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Межрегиональная предметная олимпиада (КФУ)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EF524C" w:rsidRPr="00EF524C" w:rsidTr="001136DA">
        <w:trPr>
          <w:trHeight w:val="350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524C" w:rsidRPr="00EF524C" w:rsidRDefault="00EF524C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524C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EF524C" w:rsidRPr="00EF524C" w:rsidRDefault="006A74F7" w:rsidP="00EF524C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</w:tr>
    </w:tbl>
    <w:p w:rsidR="006A74F7" w:rsidRDefault="006A74F7" w:rsidP="006A74F7">
      <w:pPr>
        <w:jc w:val="center"/>
        <w:rPr>
          <w:rFonts w:ascii="Times New Roman" w:hAnsi="Times New Roman"/>
          <w:sz w:val="24"/>
          <w:szCs w:val="24"/>
        </w:rPr>
      </w:pPr>
    </w:p>
    <w:p w:rsidR="00AA3872" w:rsidRDefault="00AA3872" w:rsidP="006A74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55AD">
        <w:rPr>
          <w:rFonts w:ascii="Times New Roman" w:hAnsi="Times New Roman"/>
          <w:b/>
          <w:sz w:val="28"/>
          <w:szCs w:val="28"/>
        </w:rPr>
        <w:t>Резуль</w:t>
      </w:r>
      <w:r w:rsidR="006A74F7">
        <w:rPr>
          <w:rFonts w:ascii="Times New Roman" w:hAnsi="Times New Roman"/>
          <w:b/>
          <w:sz w:val="28"/>
          <w:szCs w:val="28"/>
        </w:rPr>
        <w:t>тативность участия в олимпиадах</w:t>
      </w:r>
      <w:r w:rsidRPr="000A55AD">
        <w:rPr>
          <w:rFonts w:ascii="Times New Roman" w:hAnsi="Times New Roman"/>
          <w:b/>
          <w:sz w:val="28"/>
          <w:szCs w:val="28"/>
        </w:rPr>
        <w:t xml:space="preserve"> различного уровня</w:t>
      </w:r>
    </w:p>
    <w:p w:rsidR="00AA3872" w:rsidRDefault="00AA3872" w:rsidP="006A74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указанием призеров</w:t>
      </w:r>
    </w:p>
    <w:tbl>
      <w:tblPr>
        <w:tblW w:w="99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2551"/>
        <w:gridCol w:w="2978"/>
        <w:gridCol w:w="2553"/>
      </w:tblGrid>
      <w:tr w:rsidR="006214ED" w:rsidRPr="006214ED" w:rsidTr="006214ED"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2018-2019</w:t>
            </w:r>
          </w:p>
        </w:tc>
      </w:tr>
      <w:tr w:rsidR="006214ED" w:rsidRPr="006214ED" w:rsidTr="006214ED">
        <w:trPr>
          <w:trHeight w:val="940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 Всероссийской олимпиады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Обществознание: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Исламия – призер, Назипова Эльвина – призер, 10кл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Габдулхаева Элина, 7 кл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Биология: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Габдулхаева Элина, 8 кл.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Экология: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Габдулхаева Элина, 8 кл.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Габдулхаева Элина, 8 кл., Кутдусова Амина, 9кл. Миндубаева Исламия,11кл–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Русский язык: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Сафиуллина Динэ, 9кл.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ОБЖ: 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Носова Нэлли, 9кл. - призер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Габдулхаева Элина, 9 кл.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ОБЖ: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Носова Нэлли, Кадырова Язгуль,  10кл. – призеры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Носова Нэлли, Гаязова Алсу, Кутдусова Амина, 10кл. – призеры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Валиуллина Индира, 11 кл - призер</w:t>
            </w:r>
          </w:p>
        </w:tc>
      </w:tr>
      <w:tr w:rsidR="006214ED" w:rsidRPr="006214ED" w:rsidTr="006214ED">
        <w:trPr>
          <w:trHeight w:val="302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7</w:t>
            </w:r>
          </w:p>
        </w:tc>
      </w:tr>
      <w:tr w:rsidR="006214ED" w:rsidRPr="006214ED" w:rsidTr="006214ED"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 республиканской олимпиады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язык, призеры: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Исламия – 10кл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 литература: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Фаттахова Алиса– 11кл;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Сафиуллина Динэ – 8 кл.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Габдулхаева Элина – 7кл.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 литература: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Фаттахова Алиса -11кл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Татарский язык (татарск гр):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Авхадиева Зиля – 6 класс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Русский язык: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 Данияр, 5 кл.,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 литература: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Миндубаева Исламия, 11 кл.,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Габдрахманов Даниф, 8 кл.,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Чернышева Анна, 9 кл., Нурутдинова Алина, 10кл.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Татарский язык: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Ибатуллина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Зиля,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Нигметзянова Лилия, 9кл.-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Шириев Аяз – 5кл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Английский язык: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 Данияр, 6кл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 Данияр, 6 кл.,-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Сафиуллина Динэ, 10кл, Губайдуллина Ландыш, 11 кл. призеры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Литература: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Габдулхаева Элина, 9кл, призер; Нурутдинова Алина, 11 кл.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Татарский язык для учащихся-татар школ с русским языком: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Ибатуллина Зиля, 10 кл. призер;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Татарский язык для учащихся школ с татарским языком обучения: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Минимуллина Самира, 4 кл.,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Каримова Рамиля, 8кл. призер.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Татарская литература для учащихся татар школ с </w:t>
            </w: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русскимязыком обучения: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Губайдуллина Ландыш, 11кл. призер;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Гильманова Диля, 8кл, призер, Габитова Эльмира,8кл. призер</w:t>
            </w:r>
          </w:p>
        </w:tc>
      </w:tr>
      <w:tr w:rsidR="006214ED" w:rsidRPr="006214ED" w:rsidTr="006214ED"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6214ED" w:rsidRPr="006214ED" w:rsidTr="006214ED"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этап Всероссийской олимпиады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Габдулхаева Элина, 8кл. участник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ОБЖ -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Носова Нелли, 10кл - призер</w:t>
            </w:r>
          </w:p>
        </w:tc>
      </w:tr>
      <w:tr w:rsidR="006214ED" w:rsidRPr="006214ED" w:rsidTr="006214ED"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214ED" w:rsidRPr="006214ED" w:rsidTr="006214ED">
        <w:trPr>
          <w:trHeight w:val="988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Заключительный этап республиканской олимпиады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Русский язык: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Исламия – 10 кл,призер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 литература: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Габдулхаева Элина – 7кл, пр.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Фаттахова Алиса – 11кл, призер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литература: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Габдулхаева Элина,8кл. - призер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Татарская литература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Губайдуллина Ландыш, 11 кл.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Русский язык –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 Данияр, 6 класс – призер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литература среди учащихся школ с обучением на родном (нерусском) языке -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Габдулхаева Элина, 9 класс- призер</w:t>
            </w:r>
          </w:p>
        </w:tc>
      </w:tr>
      <w:tr w:rsidR="006214ED" w:rsidRPr="006214ED" w:rsidTr="006214ED">
        <w:trPr>
          <w:trHeight w:val="179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6214ED" w:rsidRPr="006214ED" w:rsidTr="006214ED">
        <w:trPr>
          <w:trHeight w:val="988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 по русскому языку для учащихся школ с родным (нерусским) языком обучения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Чернышева Анна, Сафиуллина динэ, 8кл. Миндубаева Исламия, 10кл. -призер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14ED" w:rsidRPr="006214ED" w:rsidTr="006214ED">
        <w:trPr>
          <w:trHeight w:val="222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14ED" w:rsidRPr="006214ED" w:rsidTr="006214ED">
        <w:trPr>
          <w:trHeight w:val="988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Городская предметная олимпиада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Галимуллина Алия – 11кл;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История Татарстана: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Губайдуллина Ландыш- 9кл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Сиразиев Риназ – 10кл.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Математика: 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Галимуллина Алия – 11кл.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 Алмаз, призер,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11кл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Обществознание: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Исламия – 10кл.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Губайдуллина Ландыш- 9кл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Физика: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Валиуллина Индира – 9кл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Физика: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Валиуллина Индира – 10класс;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Обществознание: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Исламия – 11 класс;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Биология: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Галиева Алия – 11класс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Биология: </w:t>
            </w: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Гильманова Диля 8класс, призер</w:t>
            </w:r>
          </w:p>
        </w:tc>
      </w:tr>
      <w:tr w:rsidR="006214ED" w:rsidRPr="006214ED" w:rsidTr="006214ED">
        <w:trPr>
          <w:trHeight w:val="264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214ED" w:rsidRPr="006214ED" w:rsidTr="006214ED">
        <w:trPr>
          <w:trHeight w:val="988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Межрегиональная предметная олимпиада КФУ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Исламия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Губайдуллина Ландыш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Татарский язык: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Губайдуллина Ландыш</w:t>
            </w:r>
          </w:p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Исламия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14ED" w:rsidRPr="006214ED" w:rsidTr="006214ED">
        <w:trPr>
          <w:trHeight w:val="283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14ED" w:rsidRPr="006214ED" w:rsidTr="006214ED">
        <w:trPr>
          <w:trHeight w:val="283"/>
        </w:trPr>
        <w:tc>
          <w:tcPr>
            <w:tcW w:w="184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3" w:type="dxa"/>
          </w:tcPr>
          <w:p w:rsidR="006214ED" w:rsidRPr="006214ED" w:rsidRDefault="006214ED" w:rsidP="00621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1136DA" w:rsidRDefault="001136DA" w:rsidP="00C47C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3872" w:rsidRPr="00376272" w:rsidRDefault="00AA3872" w:rsidP="00C47C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6272">
        <w:rPr>
          <w:rFonts w:ascii="Times New Roman" w:hAnsi="Times New Roman"/>
          <w:b/>
          <w:bCs/>
          <w:sz w:val="28"/>
          <w:szCs w:val="28"/>
          <w:lang w:eastAsia="ru-RU"/>
        </w:rPr>
        <w:t>Условия организации образовательного процесса.</w:t>
      </w:r>
    </w:p>
    <w:p w:rsidR="00AA3872" w:rsidRDefault="00AA3872" w:rsidP="00C47CE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bCs/>
          <w:i/>
          <w:sz w:val="28"/>
          <w:szCs w:val="28"/>
          <w:lang w:eastAsia="ru-RU"/>
        </w:rPr>
        <w:t>Режим работы.</w:t>
      </w:r>
    </w:p>
    <w:p w:rsidR="001136DA" w:rsidRPr="00967A93" w:rsidRDefault="001136DA" w:rsidP="00C47CE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5F491B" w:rsidRDefault="006214ED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E003FD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="00E003FD">
        <w:rPr>
          <w:rFonts w:ascii="Times New Roman" w:hAnsi="Times New Roman"/>
          <w:sz w:val="24"/>
          <w:szCs w:val="24"/>
          <w:lang w:eastAsia="ru-RU"/>
        </w:rPr>
        <w:t>-201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="00AA3872">
        <w:rPr>
          <w:rFonts w:ascii="Times New Roman" w:hAnsi="Times New Roman"/>
          <w:sz w:val="24"/>
          <w:szCs w:val="24"/>
          <w:lang w:eastAsia="ru-RU"/>
        </w:rPr>
        <w:t>учебном году было открыто</w:t>
      </w:r>
      <w:r w:rsidR="00E003FD">
        <w:rPr>
          <w:rFonts w:ascii="Times New Roman" w:hAnsi="Times New Roman"/>
          <w:sz w:val="24"/>
          <w:szCs w:val="24"/>
          <w:lang w:eastAsia="ru-RU"/>
        </w:rPr>
        <w:t xml:space="preserve"> 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="00AA3872">
        <w:rPr>
          <w:rFonts w:ascii="Times New Roman" w:hAnsi="Times New Roman"/>
          <w:sz w:val="24"/>
          <w:szCs w:val="24"/>
          <w:lang w:eastAsia="ru-RU"/>
        </w:rPr>
        <w:t>к</w:t>
      </w:r>
      <w:r w:rsidR="005F491B">
        <w:rPr>
          <w:rFonts w:ascii="Times New Roman" w:hAnsi="Times New Roman"/>
          <w:sz w:val="24"/>
          <w:szCs w:val="24"/>
          <w:lang w:eastAsia="ru-RU"/>
        </w:rPr>
        <w:t>лассов-комплектов с охватом 5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5F491B">
        <w:rPr>
          <w:rFonts w:ascii="Times New Roman" w:hAnsi="Times New Roman"/>
          <w:sz w:val="24"/>
          <w:szCs w:val="24"/>
          <w:lang w:eastAsia="ru-RU"/>
        </w:rPr>
        <w:t>8</w:t>
      </w:r>
      <w:r w:rsidR="00D064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учащихся на началогода. Занятия проводились в 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основном в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одну смену: 1 классы по пятидневной неделе, 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2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-1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1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классы по шестидневной неделе.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6 - ые кла</w:t>
      </w:r>
      <w:r>
        <w:rPr>
          <w:rFonts w:ascii="Times New Roman" w:hAnsi="Times New Roman"/>
          <w:sz w:val="24"/>
          <w:szCs w:val="24"/>
          <w:lang w:eastAsia="ru-RU"/>
        </w:rPr>
        <w:t>ссы обучались во вторую смену (</w:t>
      </w:r>
      <w:r w:rsidR="00AA3872">
        <w:rPr>
          <w:rFonts w:ascii="Times New Roman" w:hAnsi="Times New Roman"/>
          <w:sz w:val="24"/>
          <w:szCs w:val="24"/>
          <w:lang w:eastAsia="ru-RU"/>
        </w:rPr>
        <w:t>занятия начинались с 12.00). У остальных учащихся н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ачало занятий в 8.00. Функционировало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8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групп продлённого дня. 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sz w:val="24"/>
          <w:szCs w:val="24"/>
          <w:lang w:eastAsia="ru-RU"/>
        </w:rPr>
        <w:t>Структурный состав и особенности контингента обучающихся.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Процентное соотношение различных групп учащихся по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ступеням обучения представлено</w:t>
      </w:r>
      <w:r>
        <w:rPr>
          <w:rFonts w:ascii="Times New Roman" w:hAnsi="Times New Roman"/>
          <w:sz w:val="24"/>
          <w:szCs w:val="24"/>
          <w:lang w:eastAsia="ru-RU"/>
        </w:rPr>
        <w:t xml:space="preserve"> в таблице:</w:t>
      </w:r>
    </w:p>
    <w:p w:rsidR="00C47CEF" w:rsidRDefault="00AA3872" w:rsidP="00C47CEF">
      <w:pPr>
        <w:pStyle w:val="a9"/>
        <w:numPr>
          <w:ilvl w:val="0"/>
          <w:numId w:val="23"/>
        </w:numPr>
        <w:spacing w:before="100" w:beforeAutospacing="1" w:after="240" w:line="27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D6BF0">
        <w:rPr>
          <w:rFonts w:ascii="Times New Roman" w:hAnsi="Times New Roman"/>
          <w:b/>
          <w:bCs/>
          <w:sz w:val="24"/>
          <w:szCs w:val="24"/>
          <w:lang w:eastAsia="ru-RU"/>
        </w:rPr>
        <w:t>Количество учащихся в разрезе лет</w:t>
      </w:r>
    </w:p>
    <w:p w:rsidR="00C47CEF" w:rsidRDefault="00C47CEF" w:rsidP="00C47CEF">
      <w:pPr>
        <w:pStyle w:val="a9"/>
        <w:spacing w:before="100" w:beforeAutospacing="1" w:after="240" w:line="270" w:lineRule="atLeast"/>
        <w:ind w:left="120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1276"/>
        <w:gridCol w:w="1843"/>
        <w:gridCol w:w="1819"/>
        <w:gridCol w:w="1866"/>
        <w:gridCol w:w="1701"/>
      </w:tblGrid>
      <w:tr w:rsidR="00C47CEF" w:rsidTr="000E45B0">
        <w:tc>
          <w:tcPr>
            <w:tcW w:w="1276" w:type="dxa"/>
          </w:tcPr>
          <w:p w:rsidR="00C47CEF" w:rsidRDefault="00C47CEF" w:rsidP="00C47CEF">
            <w:pPr>
              <w:pStyle w:val="a9"/>
              <w:spacing w:before="100" w:beforeAutospacing="1" w:after="240" w:line="27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2015-2016 </w:t>
            </w:r>
          </w:p>
        </w:tc>
        <w:tc>
          <w:tcPr>
            <w:tcW w:w="1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2016-2017 </w:t>
            </w:r>
          </w:p>
        </w:tc>
        <w:tc>
          <w:tcPr>
            <w:tcW w:w="1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2017-2018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7CEF" w:rsidRPr="00967A93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</w:tr>
      <w:tr w:rsidR="00C47CEF" w:rsidTr="000E45B0">
        <w:tc>
          <w:tcPr>
            <w:tcW w:w="12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Pr="00967A93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357</w:t>
            </w:r>
          </w:p>
        </w:tc>
        <w:tc>
          <w:tcPr>
            <w:tcW w:w="1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356</w:t>
            </w:r>
          </w:p>
        </w:tc>
        <w:tc>
          <w:tcPr>
            <w:tcW w:w="1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272</w:t>
            </w:r>
          </w:p>
        </w:tc>
        <w:tc>
          <w:tcPr>
            <w:tcW w:w="1701" w:type="dxa"/>
          </w:tcPr>
          <w:p w:rsidR="00C47CEF" w:rsidRDefault="00C47CEF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262</w:t>
            </w:r>
          </w:p>
        </w:tc>
      </w:tr>
      <w:tr w:rsidR="00C47CEF" w:rsidTr="000E45B0">
        <w:tc>
          <w:tcPr>
            <w:tcW w:w="12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Pr="00967A93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239</w:t>
            </w:r>
          </w:p>
        </w:tc>
        <w:tc>
          <w:tcPr>
            <w:tcW w:w="1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283</w:t>
            </w:r>
          </w:p>
        </w:tc>
        <w:tc>
          <w:tcPr>
            <w:tcW w:w="1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1701" w:type="dxa"/>
          </w:tcPr>
          <w:p w:rsidR="00C47CEF" w:rsidRDefault="00C47CEF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278</w:t>
            </w:r>
          </w:p>
        </w:tc>
      </w:tr>
      <w:tr w:rsidR="00C47CEF" w:rsidTr="000E45B0">
        <w:tc>
          <w:tcPr>
            <w:tcW w:w="12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Pr="00967A93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C47CEF" w:rsidRDefault="00C47CEF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47CEF" w:rsidTr="000E45B0">
        <w:tc>
          <w:tcPr>
            <w:tcW w:w="12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Pr="00967A93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A9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Pr="007D61A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1AF">
              <w:rPr>
                <w:rFonts w:ascii="Times New Roman" w:hAnsi="Times New Roman"/>
                <w:b/>
                <w:sz w:val="24"/>
                <w:szCs w:val="24"/>
              </w:rPr>
              <w:t>635</w:t>
            </w:r>
          </w:p>
        </w:tc>
        <w:tc>
          <w:tcPr>
            <w:tcW w:w="1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Pr="007D61A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1AF">
              <w:rPr>
                <w:rFonts w:ascii="Times New Roman" w:hAnsi="Times New Roman"/>
                <w:b/>
                <w:sz w:val="24"/>
                <w:szCs w:val="24"/>
              </w:rPr>
              <w:t>677</w:t>
            </w:r>
          </w:p>
        </w:tc>
        <w:tc>
          <w:tcPr>
            <w:tcW w:w="1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CEF" w:rsidRPr="007D61AF" w:rsidRDefault="00C47CEF" w:rsidP="00C47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538</w:t>
            </w:r>
          </w:p>
        </w:tc>
        <w:tc>
          <w:tcPr>
            <w:tcW w:w="1701" w:type="dxa"/>
          </w:tcPr>
          <w:p w:rsidR="00C47CEF" w:rsidRDefault="00C47CEF" w:rsidP="00C47CEF">
            <w:pPr>
              <w:pStyle w:val="a9"/>
              <w:spacing w:before="100" w:beforeAutospacing="1" w:after="240" w:line="270" w:lineRule="atLea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578</w:t>
            </w:r>
          </w:p>
        </w:tc>
      </w:tr>
    </w:tbl>
    <w:p w:rsidR="00C47CEF" w:rsidRDefault="00C47CEF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Default="00AA3872" w:rsidP="001136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</w:t>
      </w:r>
      <w:r>
        <w:rPr>
          <w:rFonts w:ascii="Times New Roman" w:hAnsi="Times New Roman"/>
          <w:sz w:val="24"/>
          <w:szCs w:val="24"/>
          <w:lang w:eastAsia="ru-RU"/>
        </w:rPr>
        <w:t>авила приема в гимназию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соответствуют действ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ующему законодательству. В первый класс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принимаются все дети, достигшие 6 лет </w:t>
      </w:r>
      <w:r w:rsidR="00C47CEF">
        <w:rPr>
          <w:rFonts w:ascii="Times New Roman" w:hAnsi="Times New Roman"/>
          <w:sz w:val="24"/>
          <w:szCs w:val="24"/>
          <w:lang w:eastAsia="ru-RU"/>
        </w:rPr>
        <w:t>и шесть месяцев, н</w:t>
      </w:r>
      <w:r w:rsidRPr="00967A93">
        <w:rPr>
          <w:rFonts w:ascii="Times New Roman" w:hAnsi="Times New Roman"/>
          <w:sz w:val="24"/>
          <w:szCs w:val="24"/>
          <w:lang w:eastAsia="ru-RU"/>
        </w:rPr>
        <w:t>езависимо от уровня их подготовки, социа</w:t>
      </w:r>
      <w:r>
        <w:rPr>
          <w:rFonts w:ascii="Times New Roman" w:hAnsi="Times New Roman"/>
          <w:sz w:val="24"/>
          <w:szCs w:val="24"/>
          <w:lang w:eastAsia="ru-RU"/>
        </w:rPr>
        <w:t>льного статуса родителей со знанием татарского языка и с целью обучения и воспитания на т</w:t>
      </w:r>
      <w:r w:rsidR="00C47CEF">
        <w:rPr>
          <w:rFonts w:ascii="Times New Roman" w:hAnsi="Times New Roman"/>
          <w:sz w:val="24"/>
          <w:szCs w:val="24"/>
          <w:lang w:eastAsia="ru-RU"/>
        </w:rPr>
        <w:t>атарском языке (</w:t>
      </w:r>
      <w:r w:rsidR="005F491B">
        <w:rPr>
          <w:rFonts w:ascii="Times New Roman" w:hAnsi="Times New Roman"/>
          <w:sz w:val="24"/>
          <w:szCs w:val="24"/>
          <w:lang w:eastAsia="ru-RU"/>
        </w:rPr>
        <w:t>с 1.02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в гимназию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 принимаются дети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по закрепленному микрорайону (</w:t>
      </w:r>
      <w:r w:rsidR="005F491B">
        <w:rPr>
          <w:rFonts w:ascii="Times New Roman" w:hAnsi="Times New Roman"/>
          <w:sz w:val="24"/>
          <w:szCs w:val="24"/>
          <w:lang w:eastAsia="ru-RU"/>
        </w:rPr>
        <w:t>полностью можно посмотрет</w:t>
      </w:r>
      <w:r w:rsidR="00C47CEF">
        <w:rPr>
          <w:rFonts w:ascii="Times New Roman" w:hAnsi="Times New Roman"/>
          <w:sz w:val="24"/>
          <w:szCs w:val="24"/>
          <w:lang w:eastAsia="ru-RU"/>
        </w:rPr>
        <w:t>ь на сайте гимназии в разделе «</w:t>
      </w:r>
      <w:r w:rsidR="005F491B">
        <w:rPr>
          <w:rFonts w:ascii="Times New Roman" w:hAnsi="Times New Roman"/>
          <w:sz w:val="24"/>
          <w:szCs w:val="24"/>
          <w:lang w:eastAsia="ru-RU"/>
        </w:rPr>
        <w:t>Прием в 1-ый класс»</w:t>
      </w:r>
      <w:r w:rsidR="00C47CEF">
        <w:rPr>
          <w:rFonts w:ascii="Times New Roman" w:hAnsi="Times New Roman"/>
          <w:sz w:val="24"/>
          <w:szCs w:val="24"/>
          <w:lang w:eastAsia="ru-RU"/>
        </w:rPr>
        <w:t>), с 01.07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,при наличии мест, могут быть зачислены дети </w:t>
      </w:r>
      <w:r w:rsidR="005F491B">
        <w:rPr>
          <w:rFonts w:ascii="Times New Roman" w:hAnsi="Times New Roman"/>
          <w:sz w:val="24"/>
          <w:szCs w:val="24"/>
          <w:lang w:eastAsia="ru-RU"/>
        </w:rPr>
        <w:lastRenderedPageBreak/>
        <w:t>других микрорайонов.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Продолжительность уроков в 1 классе - 35 минут. Во 2-4-х классах-45 минут.  В 1-х классах организована динамическая пауза - 40 минут. </w:t>
      </w:r>
    </w:p>
    <w:p w:rsidR="00AA3872" w:rsidRDefault="00AA3872" w:rsidP="001136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В связи с увеличением количества учащихся 6-е классы учились во вторую смену.</w:t>
      </w:r>
    </w:p>
    <w:p w:rsidR="00AA3872" w:rsidRPr="00BA4916" w:rsidRDefault="00AA3872" w:rsidP="00C47CE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питания.</w:t>
      </w:r>
    </w:p>
    <w:p w:rsidR="00AA3872" w:rsidRPr="000E45B0" w:rsidRDefault="00DD6BF0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П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итание обучающихся организовано по Ланч-Бокс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. Оплата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производится 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по пластиковым картам.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Охват питанием - </w:t>
      </w:r>
      <w:r w:rsidR="000E45B0" w:rsidRPr="000E45B0">
        <w:rPr>
          <w:rFonts w:ascii="Times New Roman" w:hAnsi="Times New Roman"/>
          <w:sz w:val="24"/>
          <w:szCs w:val="24"/>
          <w:lang w:val="tt-RU" w:eastAsia="ru-RU"/>
        </w:rPr>
        <w:t>53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%</w:t>
      </w:r>
    </w:p>
    <w:p w:rsidR="00AA3872" w:rsidRPr="000E45B0" w:rsidRDefault="00AA3872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 Бесплатным питанием обеспечены </w:t>
      </w:r>
      <w:r w:rsidR="000E45B0">
        <w:rPr>
          <w:rFonts w:ascii="Times New Roman" w:hAnsi="Times New Roman"/>
          <w:b/>
          <w:sz w:val="24"/>
          <w:szCs w:val="24"/>
          <w:lang w:val="tt-RU" w:eastAsia="ru-RU"/>
        </w:rPr>
        <w:t>10</w:t>
      </w:r>
      <w:r w:rsidR="000E45B0" w:rsidRPr="000E45B0">
        <w:rPr>
          <w:rFonts w:ascii="Times New Roman" w:hAnsi="Times New Roman"/>
          <w:b/>
          <w:sz w:val="24"/>
          <w:szCs w:val="24"/>
          <w:lang w:val="tt-RU" w:eastAsia="ru-RU"/>
        </w:rPr>
        <w:t>5</w:t>
      </w:r>
      <w:r w:rsidR="00DD6BF0" w:rsidRPr="000E45B0">
        <w:rPr>
          <w:rFonts w:ascii="Times New Roman" w:hAnsi="Times New Roman"/>
          <w:b/>
          <w:sz w:val="24"/>
          <w:szCs w:val="24"/>
          <w:lang w:eastAsia="ru-RU"/>
        </w:rPr>
        <w:t xml:space="preserve">учащихся, </w:t>
      </w:r>
      <w:r w:rsidR="000E45B0">
        <w:rPr>
          <w:rFonts w:ascii="Times New Roman" w:hAnsi="Times New Roman"/>
          <w:b/>
          <w:sz w:val="24"/>
          <w:szCs w:val="24"/>
          <w:lang w:val="tt-RU" w:eastAsia="ru-RU"/>
        </w:rPr>
        <w:t>17</w:t>
      </w:r>
      <w:r w:rsidR="001136DA" w:rsidRPr="000E45B0">
        <w:rPr>
          <w:rFonts w:ascii="Times New Roman" w:hAnsi="Times New Roman"/>
          <w:b/>
          <w:sz w:val="24"/>
          <w:szCs w:val="24"/>
          <w:lang w:eastAsia="ru-RU"/>
        </w:rPr>
        <w:t>%</w:t>
      </w:r>
      <w:r w:rsidRPr="000E45B0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AA3872" w:rsidRPr="000E45B0" w:rsidRDefault="001136DA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В течение учебного дня работает буфет, где 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учащиеся имеют возможность купить выпечку, чай, соки, минеральную воду, кондитерские изделия и др.</w:t>
      </w:r>
    </w:p>
    <w:p w:rsidR="00AA3872" w:rsidRPr="000E45B0" w:rsidRDefault="00AA3872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В гимназии организована постоянно действующая комиссия по контролю за качеством питания, контролирующая за качеством отпускаемой продукцией, работой буфета, а также своевременно определяющая нуждающихся в бесплатном горячем питании.</w:t>
      </w:r>
    </w:p>
    <w:p w:rsidR="00DD6BF0" w:rsidRDefault="00DD6BF0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Обеспечение безопасности.</w:t>
      </w:r>
    </w:p>
    <w:p w:rsidR="00AA3872" w:rsidRPr="00967A93" w:rsidRDefault="00AA3872" w:rsidP="000726DF">
      <w:pPr>
        <w:spacing w:before="100" w:beforeAutospacing="1" w:after="240" w:line="270" w:lineRule="atLeast"/>
        <w:ind w:left="-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Учреждение охраняется частным охранным предприятием ООО ЧОП «Скиф».</w:t>
      </w:r>
    </w:p>
    <w:p w:rsidR="00AA3872" w:rsidRPr="00967A93" w:rsidRDefault="00AA3872" w:rsidP="000726DF">
      <w:pPr>
        <w:spacing w:before="100" w:beforeAutospacing="1" w:after="240" w:line="270" w:lineRule="atLeast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Материально-техническое обеспечение учебного процесса.</w:t>
      </w:r>
    </w:p>
    <w:p w:rsidR="00AA3872" w:rsidRPr="00967A93" w:rsidRDefault="00AA3872" w:rsidP="000726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распол</w:t>
      </w:r>
      <w:r w:rsidR="001136DA">
        <w:rPr>
          <w:rFonts w:ascii="Times New Roman" w:hAnsi="Times New Roman"/>
          <w:sz w:val="24"/>
          <w:szCs w:val="24"/>
          <w:lang w:eastAsia="ru-RU"/>
        </w:rPr>
        <w:t>ожена в 3-х этажном здании 1961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постройки, с железнобетонными перекрытиями общей площадью4131,1 кв.м. Из них 3050,7 кв.м площади занимает гимназия.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государственной регистрации помещения на 3050,7 кв.м. от 20 мая 2013 года. Серия 16-АН 052227</w:t>
      </w:r>
    </w:p>
    <w:p w:rsidR="00AA3872" w:rsidRDefault="00AA3872" w:rsidP="000726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Частичный капитальный ремонт здания был проведен в 2010 году (заменили окна, отремонтировали сто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ловую и спортзал). В 2012 году в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>был произведен капитальный ремонт (замена кровли, внутренних дверей, системы отопления, частичный ремонт - освещения, водоснабжения). В 2013 году силами спонсора ОАО</w:t>
      </w:r>
    </w:p>
    <w:p w:rsidR="00AA3872" w:rsidRDefault="001136DA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Интеркар Плюс» во дворе гимназии была построена </w:t>
      </w:r>
      <w:r>
        <w:rPr>
          <w:rFonts w:ascii="Times New Roman" w:hAnsi="Times New Roman"/>
          <w:sz w:val="24"/>
          <w:szCs w:val="24"/>
          <w:lang w:eastAsia="ru-RU"/>
        </w:rPr>
        <w:t xml:space="preserve">современная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спортивная площадка(ее открытие состоялось 26 октября 2013 года).</w:t>
      </w:r>
    </w:p>
    <w:p w:rsidR="001136DA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рамках реализации проекта «Школа-музей в формировании культурологических компетенций учащихся»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26 сентября 2013 года </w:t>
      </w:r>
      <w:r>
        <w:rPr>
          <w:rFonts w:ascii="Times New Roman" w:hAnsi="Times New Roman"/>
          <w:sz w:val="24"/>
          <w:szCs w:val="24"/>
          <w:lang w:eastAsia="ru-RU"/>
        </w:rPr>
        <w:t xml:space="preserve">по инициативе директора гимназии, </w:t>
      </w:r>
      <w:r w:rsidRPr="00967A93">
        <w:rPr>
          <w:rFonts w:ascii="Times New Roman" w:hAnsi="Times New Roman"/>
          <w:sz w:val="24"/>
          <w:szCs w:val="24"/>
          <w:lang w:eastAsia="ru-RU"/>
        </w:rPr>
        <w:t>силами админ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истрации, учащихся и родителей </w:t>
      </w:r>
      <w:r w:rsidRPr="00967A93">
        <w:rPr>
          <w:rFonts w:ascii="Times New Roman" w:hAnsi="Times New Roman"/>
          <w:sz w:val="24"/>
          <w:szCs w:val="24"/>
          <w:lang w:eastAsia="ru-RU"/>
        </w:rPr>
        <w:t>был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открыт</w:t>
      </w:r>
      <w:r>
        <w:rPr>
          <w:rFonts w:ascii="Times New Roman" w:hAnsi="Times New Roman"/>
          <w:sz w:val="24"/>
          <w:szCs w:val="24"/>
          <w:lang w:eastAsia="ru-RU"/>
        </w:rPr>
        <w:t>ы: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музей лауреатов премии им.А.Алиша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Алиш варислары-Наследники Алиша»;</w:t>
      </w:r>
    </w:p>
    <w:p w:rsidR="00AA3872" w:rsidRPr="00DD6BF0" w:rsidRDefault="00AA3872" w:rsidP="00113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12 мая 2016 года 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Милли мирас- Национальное наследие</w:t>
      </w:r>
      <w:r>
        <w:rPr>
          <w:rFonts w:ascii="Times New Roman" w:hAnsi="Times New Roman"/>
          <w:sz w:val="24"/>
          <w:szCs w:val="24"/>
          <w:lang w:eastAsia="ru-RU"/>
        </w:rPr>
        <w:t xml:space="preserve">», 19 мая 2017 года-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1127CC">
        <w:rPr>
          <w:rFonts w:ascii="Times New Roman" w:hAnsi="Times New Roman"/>
          <w:b/>
          <w:sz w:val="24"/>
          <w:szCs w:val="24"/>
          <w:lang w:val="tt-RU" w:eastAsia="ru-RU"/>
        </w:rPr>
        <w:t>әңгелек хәтер- Вечная памят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ь»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, 18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 мая 2018 года 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 xml:space="preserve">-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>Иске татар бист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>әсе – Старо- татарская слобода”.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имеет столовую на 100 посадочных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мест. Спортзал площадью 262.1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кв.м позволяет проводить занятия по общей физической подготовке и работу различных спортивных секций, имеет соответствующие санитарным нормам раздевалки и туалетные комнаты. На территории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имеется благоустроенная </w:t>
      </w:r>
      <w:r>
        <w:rPr>
          <w:rFonts w:ascii="Times New Roman" w:hAnsi="Times New Roman"/>
          <w:sz w:val="24"/>
          <w:szCs w:val="24"/>
          <w:lang w:eastAsia="ru-RU"/>
        </w:rPr>
        <w:t>спортивная площадка</w:t>
      </w:r>
      <w:r w:rsidRPr="00967A93">
        <w:rPr>
          <w:rFonts w:ascii="Times New Roman" w:hAnsi="Times New Roman"/>
          <w:sz w:val="24"/>
          <w:szCs w:val="24"/>
          <w:lang w:eastAsia="ru-RU"/>
        </w:rPr>
        <w:t>.</w:t>
      </w:r>
    </w:p>
    <w:p w:rsidR="00AA3872" w:rsidRPr="00967A93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Имеется 2 актовых зала (совместные с ЦДТ «</w:t>
      </w:r>
      <w:r w:rsidR="00AA3872">
        <w:rPr>
          <w:rFonts w:ascii="Times New Roman" w:hAnsi="Times New Roman"/>
          <w:sz w:val="24"/>
          <w:szCs w:val="24"/>
          <w:lang w:eastAsia="ru-RU"/>
        </w:rPr>
        <w:t>Детская академия»)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, которые оснащены современным акустическим оборудованием и техникой для организации и проведения мероприятий.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Все компьютер</w:t>
      </w:r>
      <w:r w:rsidR="00A77417">
        <w:rPr>
          <w:rFonts w:ascii="Times New Roman" w:hAnsi="Times New Roman"/>
          <w:sz w:val="24"/>
          <w:szCs w:val="24"/>
          <w:lang w:eastAsia="ru-RU"/>
        </w:rPr>
        <w:t>ы в компьютерном кабинете имеют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высокоскоростной выход в Интернет. Библиотека оснащена компьютерной техникой, имеет в своем фонде необходимые учебники и учебные пособия, а также художественную литературу.</w:t>
      </w:r>
    </w:p>
    <w:p w:rsidR="00AA3872" w:rsidRPr="00DD6BF0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За учебный год </w:t>
      </w:r>
      <w:r>
        <w:rPr>
          <w:rFonts w:ascii="Times New Roman" w:hAnsi="Times New Roman"/>
          <w:sz w:val="24"/>
          <w:szCs w:val="24"/>
          <w:lang w:eastAsia="ru-RU"/>
        </w:rPr>
        <w:t>приобретены: интерактивная техника</w:t>
      </w:r>
      <w:r w:rsidRPr="00967A93">
        <w:rPr>
          <w:rFonts w:ascii="Times New Roman" w:hAnsi="Times New Roman"/>
          <w:sz w:val="24"/>
          <w:szCs w:val="24"/>
          <w:lang w:eastAsia="ru-RU"/>
        </w:rPr>
        <w:t>,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школьная мебель (</w:t>
      </w:r>
      <w:r>
        <w:rPr>
          <w:rFonts w:ascii="Times New Roman" w:hAnsi="Times New Roman"/>
          <w:sz w:val="24"/>
          <w:szCs w:val="24"/>
          <w:lang w:eastAsia="ru-RU"/>
        </w:rPr>
        <w:t xml:space="preserve">шкафы), оформлены 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коридоры и классные кабинеты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102</w:t>
      </w:r>
      <w:r w:rsidR="00DD6BF0"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 217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309</w:t>
      </w:r>
      <w:r>
        <w:rPr>
          <w:rFonts w:ascii="Times New Roman" w:hAnsi="Times New Roman"/>
          <w:sz w:val="24"/>
          <w:szCs w:val="24"/>
          <w:lang w:eastAsia="ru-RU"/>
        </w:rPr>
        <w:t xml:space="preserve"> и благоустроена территория школы.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Все кабинеты осна</w:t>
      </w:r>
      <w:r w:rsidR="00DD6BF0">
        <w:rPr>
          <w:rFonts w:ascii="Times New Roman" w:hAnsi="Times New Roman"/>
          <w:sz w:val="24"/>
          <w:szCs w:val="24"/>
          <w:lang w:eastAsia="ru-RU"/>
        </w:rPr>
        <w:t>щены принтерами, интерактивной техникой.</w:t>
      </w:r>
    </w:p>
    <w:p w:rsidR="00AA3872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Наличие технических средств обучения: </w:t>
      </w:r>
      <w:r w:rsidRPr="00967A93">
        <w:rPr>
          <w:rFonts w:ascii="Times New Roman" w:hAnsi="Times New Roman"/>
          <w:sz w:val="24"/>
          <w:szCs w:val="24"/>
          <w:lang w:eastAsia="ru-RU"/>
        </w:rPr>
        <w:t>компьютер</w:t>
      </w:r>
      <w:r>
        <w:rPr>
          <w:rFonts w:ascii="Times New Roman" w:hAnsi="Times New Roman"/>
          <w:sz w:val="24"/>
          <w:szCs w:val="24"/>
          <w:lang w:eastAsia="ru-RU"/>
        </w:rPr>
        <w:t>ов-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18</w:t>
      </w:r>
      <w:r w:rsidR="00DD6BF0">
        <w:rPr>
          <w:rFonts w:ascii="Times New Roman" w:hAnsi="Times New Roman"/>
          <w:sz w:val="24"/>
          <w:szCs w:val="24"/>
          <w:lang w:eastAsia="ru-RU"/>
        </w:rPr>
        <w:t>, ноутбуков-62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мультимедийный проектор – 26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телевизор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6; ксерокс – 6, принтер - 28; сканер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 - 4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67A93">
        <w:rPr>
          <w:rFonts w:ascii="Times New Roman" w:hAnsi="Times New Roman"/>
          <w:sz w:val="24"/>
          <w:szCs w:val="24"/>
          <w:lang w:eastAsia="ru-RU"/>
        </w:rPr>
        <w:t>магнитофон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- 7; </w:t>
      </w:r>
      <w:r w:rsidRPr="00967A93">
        <w:rPr>
          <w:rFonts w:ascii="Times New Roman" w:hAnsi="Times New Roman"/>
          <w:sz w:val="24"/>
          <w:szCs w:val="24"/>
          <w:lang w:eastAsia="ru-RU"/>
        </w:rPr>
        <w:t>музыкальный центр -6; видеокамера - 1; интерактивная доска –</w:t>
      </w:r>
      <w:r w:rsidR="00E66916">
        <w:rPr>
          <w:rFonts w:ascii="Times New Roman" w:hAnsi="Times New Roman"/>
          <w:sz w:val="24"/>
          <w:szCs w:val="24"/>
          <w:lang w:val="tt-RU" w:eastAsia="ru-RU"/>
        </w:rPr>
        <w:t>24</w:t>
      </w:r>
    </w:p>
    <w:p w:rsidR="00AA3872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( 6 </w:t>
      </w:r>
      <w:r w:rsidRPr="00967A93">
        <w:rPr>
          <w:rFonts w:ascii="Times New Roman" w:hAnsi="Times New Roman"/>
          <w:sz w:val="24"/>
          <w:szCs w:val="24"/>
          <w:lang w:val="tt-RU" w:eastAsia="ru-RU"/>
        </w:rPr>
        <w:t>из них в начальных классах)</w:t>
      </w:r>
      <w:r>
        <w:rPr>
          <w:rFonts w:ascii="Times New Roman" w:hAnsi="Times New Roman"/>
          <w:sz w:val="24"/>
          <w:szCs w:val="24"/>
          <w:lang w:eastAsia="ru-RU"/>
        </w:rPr>
        <w:t>, документ-камера-5</w:t>
      </w:r>
      <w:r w:rsidRPr="00967A93">
        <w:rPr>
          <w:rFonts w:ascii="Times New Roman" w:hAnsi="Times New Roman"/>
          <w:sz w:val="24"/>
          <w:szCs w:val="24"/>
          <w:lang w:eastAsia="ru-RU"/>
        </w:rPr>
        <w:t>, авт</w:t>
      </w:r>
      <w:r>
        <w:rPr>
          <w:rFonts w:ascii="Times New Roman" w:hAnsi="Times New Roman"/>
          <w:sz w:val="24"/>
          <w:szCs w:val="24"/>
          <w:lang w:eastAsia="ru-RU"/>
        </w:rPr>
        <w:t>оматизированное рабочее место-5.</w:t>
      </w:r>
    </w:p>
    <w:p w:rsidR="00A77417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Коллективом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накоплен большой материал по методической и экспериментальной работе, учителя готовы к диссеминации опыта работы, о значимости которого свидетельствует </w:t>
      </w:r>
      <w:r>
        <w:rPr>
          <w:rFonts w:ascii="Times New Roman" w:hAnsi="Times New Roman"/>
          <w:sz w:val="24"/>
          <w:szCs w:val="24"/>
          <w:lang w:eastAsia="ru-RU"/>
        </w:rPr>
        <w:t>проведение семинаров на базе нашей гимназии</w:t>
      </w:r>
    </w:p>
    <w:p w:rsidR="00AA3872" w:rsidRPr="00061BDD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</w:t>
      </w:r>
      <w:r w:rsidR="00AA3872">
        <w:rPr>
          <w:rFonts w:ascii="Times New Roman" w:hAnsi="Times New Roman"/>
          <w:sz w:val="24"/>
          <w:szCs w:val="24"/>
          <w:lang w:eastAsia="ru-RU"/>
        </w:rPr>
        <w:t>всего проведено</w:t>
      </w:r>
      <w:r>
        <w:rPr>
          <w:rFonts w:ascii="Times New Roman" w:hAnsi="Times New Roman"/>
          <w:sz w:val="24"/>
          <w:szCs w:val="24"/>
          <w:lang w:eastAsia="ru-RU"/>
        </w:rPr>
        <w:t xml:space="preserve"> 6 республиканских семинаров),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результативное участие в конкурсах, про</w:t>
      </w:r>
      <w:r>
        <w:rPr>
          <w:rFonts w:ascii="Times New Roman" w:hAnsi="Times New Roman"/>
          <w:sz w:val="24"/>
          <w:szCs w:val="24"/>
          <w:lang w:eastAsia="ru-RU"/>
        </w:rPr>
        <w:t>ектах, конференциях-практикумах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(от городских до республиканских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указаны ниже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E66916" w:rsidRDefault="00E66916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872" w:rsidRPr="00967A93" w:rsidRDefault="00A77417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Подготовка к ГИА,</w:t>
      </w:r>
      <w:r w:rsidR="00AA3872" w:rsidRPr="00967A93">
        <w:rPr>
          <w:rFonts w:ascii="Times New Roman" w:hAnsi="Times New Roman"/>
          <w:b/>
          <w:sz w:val="24"/>
          <w:szCs w:val="24"/>
          <w:lang w:eastAsia="ru-RU"/>
        </w:rPr>
        <w:t xml:space="preserve"> ЕГЭ.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внутришкольного контроля, планом подготовки к государственной (итоговой) аттестации выпускников 9-11 классов, в целях качественной подготовки к сдаче выпускных экзаменов обучающимся гимназии </w:t>
      </w:r>
      <w:r w:rsidR="00E66916">
        <w:rPr>
          <w:rFonts w:ascii="Times New Roman" w:hAnsi="Times New Roman"/>
          <w:sz w:val="24"/>
          <w:szCs w:val="24"/>
          <w:lang w:eastAsia="ru-RU"/>
        </w:rPr>
        <w:t>201</w:t>
      </w:r>
      <w:r w:rsidR="00A77417">
        <w:rPr>
          <w:rFonts w:ascii="Times New Roman" w:hAnsi="Times New Roman"/>
          <w:sz w:val="24"/>
          <w:szCs w:val="24"/>
          <w:lang w:eastAsia="ru-RU"/>
        </w:rPr>
        <w:t>8</w:t>
      </w:r>
      <w:r w:rsidR="00E66916">
        <w:rPr>
          <w:rFonts w:ascii="Times New Roman" w:hAnsi="Times New Roman"/>
          <w:sz w:val="24"/>
          <w:szCs w:val="24"/>
          <w:lang w:eastAsia="ru-RU"/>
        </w:rPr>
        <w:t>-201</w:t>
      </w:r>
      <w:r w:rsidR="00A77417">
        <w:rPr>
          <w:rFonts w:ascii="Times New Roman" w:hAnsi="Times New Roman"/>
          <w:sz w:val="24"/>
          <w:szCs w:val="24"/>
          <w:lang w:eastAsia="ru-RU"/>
        </w:rPr>
        <w:t>9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администрацией школы была проведена следующая работа: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1.Сформирована нормативно-правовая база ЕГЭ и ГИА, где собраны все документы различных уровней;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2.Проведены пробные экзамены в форме ЕГЭ для всех учащихся 11 класса и в новой форме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(устная часть)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всех учащихся 9 класса по русскому языку и математике;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3. Проведены пробные экзамены в новой форме для учащихся 9 класса по всем предметам, которые включены в государственную (итоговую) аттестацию в новой форме;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4.Сформированы банки данных экзаменов по выбору учащимися 9, 11классов, которые они будут сдавать в ходе проведения государственной (итоговой) аттестации за курс основного общего и среднего (полного) образования;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5.Проведено общешкольное родительское собрание, классные родительские собрания в 9-х и 11 классах, где рассматривались вопросы подготовки к государственной (итоговой) аттестации, нормативно-правовая база ЕГЭ и ГИА, вопросы посещаемости учебных занятий и успеваемости учащихся 9-х и 11 классов;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6.Посещены уроки учителей – предметников;</w:t>
      </w:r>
    </w:p>
    <w:p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7. Изучена внеаудиторная занятость учителей по подготовке к государственной (итоговой) аттестации.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8.Привлечены преподаватели ВУЗов для подготовки учащихся к ОГЭ и ЕГЭ.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контрольно-измерительные материалы по математике в 9-м классе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включены </w:t>
      </w:r>
      <w:r w:rsidRPr="00967A93">
        <w:rPr>
          <w:rFonts w:ascii="Times New Roman" w:hAnsi="Times New Roman"/>
          <w:sz w:val="24"/>
          <w:szCs w:val="24"/>
          <w:lang w:eastAsia="ru-RU"/>
        </w:rPr>
        <w:t>не только задания по алгебре, теории вероятностей и статистике, но и по геометрии. В заданиях ГИА стало больше практико-ориентированных заданий, в которых проверяются не только формальные знания и умения, но и общематематиче</w:t>
      </w:r>
      <w:r w:rsidR="00A77417">
        <w:rPr>
          <w:rFonts w:ascii="Times New Roman" w:hAnsi="Times New Roman"/>
          <w:sz w:val="24"/>
          <w:szCs w:val="24"/>
          <w:lang w:eastAsia="ru-RU"/>
        </w:rPr>
        <w:t>скую компетентность выпускника.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готовности учащихся к сдаче выпускного экзамена по математике в форме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ГИА </w:t>
      </w:r>
      <w:r w:rsidRPr="00967A93">
        <w:rPr>
          <w:rFonts w:ascii="Times New Roman" w:hAnsi="Times New Roman"/>
          <w:sz w:val="24"/>
          <w:szCs w:val="24"/>
          <w:lang w:eastAsia="ru-RU"/>
        </w:rPr>
        <w:t>выделялись следующие компоненты:</w:t>
      </w:r>
    </w:p>
    <w:p w:rsidR="00AA3872" w:rsidRPr="00967A93" w:rsidRDefault="00AA3872" w:rsidP="000726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AA3872" w:rsidRPr="00967A93" w:rsidRDefault="00AA3872" w:rsidP="000726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Предметная гото</w:t>
      </w:r>
      <w:r w:rsidR="00A77417">
        <w:rPr>
          <w:rFonts w:ascii="Times New Roman" w:hAnsi="Times New Roman"/>
          <w:sz w:val="24"/>
          <w:szCs w:val="24"/>
          <w:lang w:eastAsia="ru-RU"/>
        </w:rPr>
        <w:t>вность (готовность по предмету,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умение решать тестовые задания).</w:t>
      </w:r>
    </w:p>
    <w:p w:rsidR="00AA3872" w:rsidRPr="00967A93" w:rsidRDefault="00AA3872" w:rsidP="000726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</w:t>
      </w:r>
      <w:r w:rsidR="00A77417">
        <w:rPr>
          <w:rFonts w:ascii="Times New Roman" w:hAnsi="Times New Roman"/>
          <w:sz w:val="24"/>
          <w:szCs w:val="24"/>
          <w:lang w:eastAsia="ru-RU"/>
        </w:rPr>
        <w:t>пособление возможности личности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успешных действий в ситуации сдачи экзамена).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9 классе осуществлялся комплексный подход к деятельности по подготовке учащихс</w:t>
      </w:r>
      <w:r>
        <w:rPr>
          <w:rFonts w:ascii="Times New Roman" w:hAnsi="Times New Roman"/>
          <w:sz w:val="24"/>
          <w:szCs w:val="24"/>
          <w:lang w:eastAsia="ru-RU"/>
        </w:rPr>
        <w:t>я кОГЭ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т.е. целенаправленное сотрудничество администрации, психолога, учителя, учащихся и их родителей.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 учащимися рассмотрели инструкции о правила поведения на экзамене, правилах заполнения бланков, работе с КИМами, расписанием работы кабинета информатики (часы </w:t>
      </w:r>
      <w:r w:rsidR="00A77417">
        <w:rPr>
          <w:rFonts w:ascii="Times New Roman" w:hAnsi="Times New Roman"/>
          <w:sz w:val="24"/>
          <w:szCs w:val="24"/>
          <w:lang w:eastAsia="ru-RU"/>
        </w:rPr>
        <w:t>свободного доступа к ресурсам сети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Интернет).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Оформлен информационный стенд для учащихся: нормативные документы, бланки, правила заполнения бланков, демонстрационные варианты.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u w:val="single"/>
          <w:lang w:eastAsia="ru-RU"/>
        </w:rPr>
        <w:t>Работа с родителями учащихся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Родительские собрания: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</w:t>
      </w:r>
      <w:r>
        <w:rPr>
          <w:rFonts w:ascii="Times New Roman" w:hAnsi="Times New Roman"/>
          <w:sz w:val="24"/>
          <w:szCs w:val="24"/>
          <w:lang w:eastAsia="ru-RU"/>
        </w:rPr>
        <w:t>е родителей о процедуре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особенностях подготовки к тестовой форме сдачи выпускных экзаменов, информирование о ресурсах сети Интернет;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ознакомление родителей с нормативными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документами по подготовке к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информирование о результатах пробных внутр</w:t>
      </w:r>
      <w:r>
        <w:rPr>
          <w:rFonts w:ascii="Times New Roman" w:hAnsi="Times New Roman"/>
          <w:sz w:val="24"/>
          <w:szCs w:val="24"/>
          <w:lang w:eastAsia="ru-RU"/>
        </w:rPr>
        <w:t>ишкольных экзаменов ЕГЭ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 подготовке к проб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A77417">
        <w:rPr>
          <w:rFonts w:ascii="Times New Roman" w:hAnsi="Times New Roman"/>
          <w:sz w:val="24"/>
          <w:szCs w:val="24"/>
          <w:lang w:eastAsia="ru-RU"/>
        </w:rPr>
        <w:t>ым внутришкольным экзаменам ЕГЭ</w:t>
      </w:r>
      <w:r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школе.</w:t>
      </w:r>
    </w:p>
    <w:p w:rsidR="00AA3872" w:rsidRPr="00967A93" w:rsidRDefault="00A77417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подготовки к ЭГЭ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и О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ГЭ в кабинетах имеются необходимое методическое обеспечение: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-типовые тестовые задания с демонстрационной версией под редакцией Ященко;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-тренировочные варианты экзамена</w:t>
      </w:r>
      <w:r>
        <w:rPr>
          <w:rFonts w:ascii="Times New Roman" w:hAnsi="Times New Roman"/>
          <w:sz w:val="24"/>
          <w:szCs w:val="24"/>
          <w:lang w:eastAsia="ru-RU"/>
        </w:rPr>
        <w:t>ционных работ для проведения ЕГЭ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-дем</w:t>
      </w:r>
      <w:r w:rsidR="000E45B0">
        <w:rPr>
          <w:rFonts w:ascii="Times New Roman" w:hAnsi="Times New Roman"/>
          <w:sz w:val="24"/>
          <w:szCs w:val="24"/>
          <w:lang w:eastAsia="ru-RU"/>
        </w:rPr>
        <w:t xml:space="preserve">оверсии и типовые задания по </w:t>
      </w:r>
      <w:r>
        <w:rPr>
          <w:rFonts w:ascii="Times New Roman" w:hAnsi="Times New Roman"/>
          <w:sz w:val="24"/>
          <w:szCs w:val="24"/>
          <w:lang w:eastAsia="ru-RU"/>
        </w:rPr>
        <w:t xml:space="preserve">ЕГЭ и ОГЭ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электронном варианте;</w:t>
      </w:r>
    </w:p>
    <w:p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-справочные материалы для решения задач, таблицы.</w:t>
      </w:r>
    </w:p>
    <w:p w:rsidR="00AA3872" w:rsidRDefault="00AA3872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Default="00D06475" w:rsidP="00AA387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Сравнительная  таблица  результатов </w:t>
      </w:r>
      <w:r w:rsidR="00AA3872" w:rsidRPr="000359F2">
        <w:rPr>
          <w:rFonts w:ascii="Times New Roman" w:hAnsi="Times New Roman"/>
          <w:b/>
          <w:i/>
          <w:sz w:val="28"/>
          <w:szCs w:val="28"/>
        </w:rPr>
        <w:t xml:space="preserve"> ЕГЭ </w:t>
      </w:r>
    </w:p>
    <w:tbl>
      <w:tblPr>
        <w:tblW w:w="8485" w:type="dxa"/>
        <w:tblInd w:w="886" w:type="dxa"/>
        <w:tblLayout w:type="fixed"/>
        <w:tblLook w:val="04A0"/>
      </w:tblPr>
      <w:tblGrid>
        <w:gridCol w:w="2080"/>
        <w:gridCol w:w="918"/>
        <w:gridCol w:w="1084"/>
        <w:gridCol w:w="1094"/>
        <w:gridCol w:w="1093"/>
        <w:gridCol w:w="1042"/>
        <w:gridCol w:w="1174"/>
      </w:tblGrid>
      <w:tr w:rsidR="00A77417" w:rsidRPr="00CD541A" w:rsidTr="00115D5F">
        <w:trPr>
          <w:trHeight w:val="600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6405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7417" w:rsidRPr="00CD541A" w:rsidRDefault="00A77417" w:rsidP="00115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Средний балл по гимназии</w:t>
            </w:r>
          </w:p>
        </w:tc>
      </w:tr>
      <w:tr w:rsidR="00A77417" w:rsidRPr="00CD541A" w:rsidTr="00115D5F">
        <w:trPr>
          <w:trHeight w:val="975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lang w:eastAsia="ru-RU"/>
              </w:rPr>
              <w:t>кол-во уч-ся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2017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кол-во уч-ся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2018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кол-во уч-ся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2019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19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67,2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68,1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70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П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16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44,8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46,2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56,9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Б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 xml:space="preserve"> / 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3,9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4</w:t>
            </w:r>
          </w:p>
        </w:tc>
      </w:tr>
      <w:tr w:rsidR="00A77417" w:rsidRPr="00CD541A" w:rsidTr="00115D5F">
        <w:trPr>
          <w:trHeight w:val="37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71,3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59,3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60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81,5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43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58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45,2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47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49,8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38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56,6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91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66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82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61,5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68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32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55,6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60,8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55,1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49,7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43</w:t>
            </w:r>
          </w:p>
        </w:tc>
      </w:tr>
      <w:tr w:rsidR="00A77417" w:rsidRPr="00CD541A" w:rsidTr="00115D5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993366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99336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CC0099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 </w:t>
            </w:r>
          </w:p>
        </w:tc>
      </w:tr>
      <w:tr w:rsidR="00A77417" w:rsidRPr="00CD541A" w:rsidTr="00115D5F">
        <w:trPr>
          <w:trHeight w:val="6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417" w:rsidRPr="00CD541A" w:rsidRDefault="00A77417" w:rsidP="000E45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родной (татарский) язык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FF0000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C0099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color w:val="CC0099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77417" w:rsidRPr="00CD541A" w:rsidRDefault="00A77417" w:rsidP="000E4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</w:pPr>
            <w:r w:rsidRPr="00CD541A">
              <w:rPr>
                <w:rFonts w:ascii="Times New Roman" w:eastAsia="Times New Roman" w:hAnsi="Times New Roman"/>
                <w:b/>
                <w:bCs/>
                <w:color w:val="0066FF"/>
                <w:lang w:eastAsia="ru-RU"/>
              </w:rPr>
              <w:t>78</w:t>
            </w:r>
          </w:p>
        </w:tc>
      </w:tr>
    </w:tbl>
    <w:p w:rsidR="00A77417" w:rsidRDefault="00A77417" w:rsidP="00AA3872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AA3872" w:rsidRPr="000E45B0" w:rsidRDefault="00AA3872" w:rsidP="00115D5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E45B0">
        <w:rPr>
          <w:rFonts w:ascii="Times New Roman" w:hAnsi="Times New Roman"/>
          <w:sz w:val="24"/>
          <w:szCs w:val="24"/>
          <w:lang w:val="tt-RU"/>
        </w:rPr>
        <w:t>Педагогический коллектив гимназии целенаправленно работает над повышением качества образования в условиях реализации ФГОС.</w:t>
      </w:r>
    </w:p>
    <w:p w:rsidR="00AA3872" w:rsidRPr="000E45B0" w:rsidRDefault="00AA3872" w:rsidP="00AA3872">
      <w:pPr>
        <w:rPr>
          <w:rFonts w:ascii="Times New Roman" w:hAnsi="Times New Roman"/>
          <w:sz w:val="24"/>
          <w:szCs w:val="24"/>
        </w:rPr>
      </w:pPr>
    </w:p>
    <w:p w:rsidR="00AA3872" w:rsidRPr="00376272" w:rsidRDefault="00AA3872" w:rsidP="00AA3872">
      <w:pPr>
        <w:jc w:val="center"/>
        <w:rPr>
          <w:rFonts w:ascii="Times New Roman" w:hAnsi="Times New Roman"/>
          <w:b/>
          <w:sz w:val="28"/>
          <w:szCs w:val="28"/>
        </w:rPr>
      </w:pPr>
      <w:r w:rsidRPr="00376272">
        <w:rPr>
          <w:rFonts w:ascii="Times New Roman" w:hAnsi="Times New Roman"/>
          <w:b/>
          <w:sz w:val="28"/>
          <w:szCs w:val="28"/>
        </w:rPr>
        <w:t>Ито</w:t>
      </w:r>
      <w:r>
        <w:rPr>
          <w:rFonts w:ascii="Times New Roman" w:hAnsi="Times New Roman"/>
          <w:b/>
          <w:sz w:val="28"/>
          <w:szCs w:val="28"/>
        </w:rPr>
        <w:t xml:space="preserve">ги успеваемости и качества  </w:t>
      </w:r>
    </w:p>
    <w:tbl>
      <w:tblPr>
        <w:tblStyle w:val="11"/>
        <w:tblW w:w="8662" w:type="dxa"/>
        <w:tblLook w:val="01E0"/>
      </w:tblPr>
      <w:tblGrid>
        <w:gridCol w:w="2319"/>
        <w:gridCol w:w="1650"/>
        <w:gridCol w:w="1604"/>
        <w:gridCol w:w="1566"/>
        <w:gridCol w:w="1523"/>
      </w:tblGrid>
      <w:tr w:rsidR="00AA3872" w:rsidRPr="00115D5F" w:rsidTr="000E45B0">
        <w:tc>
          <w:tcPr>
            <w:tcW w:w="2319" w:type="dxa"/>
          </w:tcPr>
          <w:p w:rsidR="00AA3872" w:rsidRPr="00115D5F" w:rsidRDefault="00AA3872" w:rsidP="000E4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Учебный год / параллель</w:t>
            </w:r>
          </w:p>
        </w:tc>
        <w:tc>
          <w:tcPr>
            <w:tcW w:w="1650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2-4</w:t>
            </w:r>
          </w:p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</w:p>
        </w:tc>
        <w:tc>
          <w:tcPr>
            <w:tcW w:w="1566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cnfStyle w:val="000100000000"/>
            <w:tcW w:w="1523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2-11</w:t>
            </w:r>
          </w:p>
        </w:tc>
      </w:tr>
      <w:tr w:rsidR="00AA3872" w:rsidRPr="00115D5F" w:rsidTr="000E45B0">
        <w:trPr>
          <w:trHeight w:val="371"/>
        </w:trPr>
        <w:tc>
          <w:tcPr>
            <w:tcW w:w="2319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2015-2016</w:t>
            </w:r>
          </w:p>
        </w:tc>
        <w:tc>
          <w:tcPr>
            <w:tcW w:w="1650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69,57%</w:t>
            </w:r>
          </w:p>
        </w:tc>
        <w:tc>
          <w:tcPr>
            <w:tcW w:w="1604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44%</w:t>
            </w:r>
          </w:p>
        </w:tc>
        <w:tc>
          <w:tcPr>
            <w:tcW w:w="1566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64,1%</w:t>
            </w:r>
          </w:p>
        </w:tc>
        <w:tc>
          <w:tcPr>
            <w:cnfStyle w:val="000100000000"/>
            <w:tcW w:w="1523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58%</w:t>
            </w:r>
          </w:p>
        </w:tc>
      </w:tr>
      <w:tr w:rsidR="00AA3872" w:rsidRPr="00115D5F" w:rsidTr="000E45B0">
        <w:trPr>
          <w:trHeight w:val="404"/>
        </w:trPr>
        <w:tc>
          <w:tcPr>
            <w:tcW w:w="2319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650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62,36%</w:t>
            </w:r>
          </w:p>
        </w:tc>
        <w:tc>
          <w:tcPr>
            <w:tcW w:w="1604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47%</w:t>
            </w:r>
          </w:p>
        </w:tc>
        <w:tc>
          <w:tcPr>
            <w:tcW w:w="1566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54,8%</w:t>
            </w:r>
          </w:p>
        </w:tc>
        <w:tc>
          <w:tcPr>
            <w:cnfStyle w:val="000100000000"/>
            <w:tcW w:w="1523" w:type="dxa"/>
          </w:tcPr>
          <w:p w:rsidR="00AA3872" w:rsidRPr="00115D5F" w:rsidRDefault="00AA3872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54,1%</w:t>
            </w:r>
          </w:p>
        </w:tc>
      </w:tr>
      <w:tr w:rsidR="003B20BC" w:rsidRPr="00115D5F" w:rsidTr="000E45B0">
        <w:trPr>
          <w:trHeight w:val="424"/>
        </w:trPr>
        <w:tc>
          <w:tcPr>
            <w:tcW w:w="2319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50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64%</w:t>
            </w:r>
          </w:p>
        </w:tc>
        <w:tc>
          <w:tcPr>
            <w:tcW w:w="1604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51%</w:t>
            </w:r>
          </w:p>
        </w:tc>
        <w:tc>
          <w:tcPr>
            <w:tcW w:w="1566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62%</w:t>
            </w:r>
          </w:p>
        </w:tc>
        <w:tc>
          <w:tcPr>
            <w:cnfStyle w:val="000100000000"/>
            <w:tcW w:w="1523" w:type="dxa"/>
          </w:tcPr>
          <w:p w:rsidR="003B20BC" w:rsidRPr="00115D5F" w:rsidRDefault="003B20BC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56%</w:t>
            </w:r>
          </w:p>
        </w:tc>
      </w:tr>
      <w:tr w:rsidR="00115D5F" w:rsidRPr="00115D5F" w:rsidTr="000E45B0">
        <w:trPr>
          <w:cnfStyle w:val="010000000000"/>
          <w:trHeight w:val="402"/>
        </w:trPr>
        <w:tc>
          <w:tcPr>
            <w:tcW w:w="2319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D5F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650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66,9%</w:t>
            </w:r>
          </w:p>
        </w:tc>
        <w:tc>
          <w:tcPr>
            <w:tcW w:w="1604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49,8%</w:t>
            </w:r>
          </w:p>
        </w:tc>
        <w:tc>
          <w:tcPr>
            <w:tcW w:w="1566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84,2%</w:t>
            </w:r>
          </w:p>
        </w:tc>
        <w:tc>
          <w:tcPr>
            <w:cnfStyle w:val="000100000000"/>
            <w:tcW w:w="1523" w:type="dxa"/>
          </w:tcPr>
          <w:p w:rsidR="00115D5F" w:rsidRPr="00115D5F" w:rsidRDefault="00115D5F" w:rsidP="000E4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58,5%</w:t>
            </w:r>
          </w:p>
        </w:tc>
      </w:tr>
    </w:tbl>
    <w:p w:rsidR="00AA3872" w:rsidRDefault="00AA3872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115D5F" w:rsidRDefault="00115D5F" w:rsidP="00AA3872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AA3872" w:rsidRPr="00D06475" w:rsidRDefault="00AA3872" w:rsidP="00AA3872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32"/>
          <w:szCs w:val="32"/>
        </w:rPr>
      </w:pPr>
      <w:r w:rsidRPr="00D06475">
        <w:rPr>
          <w:rFonts w:ascii="Times New Roman" w:hAnsi="Times New Roman"/>
          <w:b/>
          <w:i/>
          <w:color w:val="C00000"/>
          <w:sz w:val="32"/>
          <w:szCs w:val="32"/>
        </w:rPr>
        <w:t xml:space="preserve">Семинары, НПК проведенные на базе гимназии </w:t>
      </w:r>
    </w:p>
    <w:p w:rsidR="00AA3872" w:rsidRPr="00D06475" w:rsidRDefault="003B20BC" w:rsidP="00AA3872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32"/>
          <w:szCs w:val="32"/>
        </w:rPr>
      </w:pPr>
      <w:r w:rsidRPr="00D06475">
        <w:rPr>
          <w:rFonts w:ascii="Times New Roman" w:hAnsi="Times New Roman"/>
          <w:b/>
          <w:i/>
          <w:color w:val="C00000"/>
          <w:sz w:val="32"/>
          <w:szCs w:val="32"/>
        </w:rPr>
        <w:t xml:space="preserve"> в </w:t>
      </w:r>
      <w:r w:rsidR="00220FBF" w:rsidRPr="00D06475">
        <w:rPr>
          <w:rFonts w:ascii="Times New Roman" w:hAnsi="Times New Roman"/>
          <w:b/>
          <w:i/>
          <w:color w:val="C00000"/>
          <w:sz w:val="32"/>
          <w:szCs w:val="32"/>
        </w:rPr>
        <w:t>20</w:t>
      </w:r>
      <w:r w:rsidRPr="00D06475">
        <w:rPr>
          <w:rFonts w:ascii="Times New Roman" w:hAnsi="Times New Roman"/>
          <w:b/>
          <w:i/>
          <w:color w:val="C00000"/>
          <w:sz w:val="32"/>
          <w:szCs w:val="32"/>
        </w:rPr>
        <w:t>1</w:t>
      </w:r>
      <w:r w:rsidR="00115D5F" w:rsidRPr="00D06475">
        <w:rPr>
          <w:rFonts w:ascii="Times New Roman" w:hAnsi="Times New Roman"/>
          <w:b/>
          <w:i/>
          <w:color w:val="C00000"/>
          <w:sz w:val="32"/>
          <w:szCs w:val="32"/>
        </w:rPr>
        <w:t>9</w:t>
      </w:r>
      <w:r w:rsidR="00D06475" w:rsidRPr="00D06475">
        <w:rPr>
          <w:rFonts w:ascii="Times New Roman" w:hAnsi="Times New Roman"/>
          <w:b/>
          <w:i/>
          <w:color w:val="C00000"/>
          <w:sz w:val="32"/>
          <w:szCs w:val="32"/>
        </w:rPr>
        <w:t xml:space="preserve"> </w:t>
      </w:r>
      <w:r w:rsidR="00AA3872" w:rsidRPr="00D06475">
        <w:rPr>
          <w:rFonts w:ascii="Times New Roman" w:hAnsi="Times New Roman"/>
          <w:b/>
          <w:i/>
          <w:color w:val="C00000"/>
          <w:sz w:val="32"/>
          <w:szCs w:val="32"/>
        </w:rPr>
        <w:t>учебн</w:t>
      </w:r>
      <w:r w:rsidR="00115D5F" w:rsidRPr="00D06475">
        <w:rPr>
          <w:rFonts w:ascii="Times New Roman" w:hAnsi="Times New Roman"/>
          <w:b/>
          <w:i/>
          <w:color w:val="C00000"/>
          <w:sz w:val="32"/>
          <w:szCs w:val="32"/>
        </w:rPr>
        <w:t>ом году</w:t>
      </w:r>
    </w:p>
    <w:p w:rsidR="00115D5F" w:rsidRDefault="00115D5F" w:rsidP="00AA3872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D06475" w:rsidRDefault="00AA3872" w:rsidP="00AA3872">
      <w:pPr>
        <w:jc w:val="both"/>
        <w:rPr>
          <w:rFonts w:ascii="Times New Roman" w:hAnsi="Times New Roman"/>
          <w:b/>
          <w:sz w:val="28"/>
          <w:szCs w:val="28"/>
        </w:rPr>
      </w:pPr>
      <w:r w:rsidRPr="000E45B0">
        <w:rPr>
          <w:rFonts w:ascii="Times New Roman" w:hAnsi="Times New Roman"/>
          <w:b/>
          <w:sz w:val="28"/>
          <w:szCs w:val="28"/>
        </w:rPr>
        <w:t>Тема</w:t>
      </w:r>
      <w:r w:rsidR="00D06475">
        <w:rPr>
          <w:rFonts w:ascii="Times New Roman" w:hAnsi="Times New Roman"/>
          <w:b/>
          <w:sz w:val="28"/>
          <w:szCs w:val="28"/>
        </w:rPr>
        <w:t xml:space="preserve">, </w:t>
      </w:r>
      <w:r w:rsidR="00115D5F" w:rsidRPr="000E45B0">
        <w:rPr>
          <w:rFonts w:ascii="Times New Roman" w:hAnsi="Times New Roman"/>
          <w:b/>
          <w:sz w:val="28"/>
          <w:szCs w:val="28"/>
        </w:rPr>
        <w:t xml:space="preserve">над которой работает коллектив </w:t>
      </w:r>
      <w:r w:rsidRPr="000E45B0">
        <w:rPr>
          <w:rFonts w:ascii="Times New Roman" w:hAnsi="Times New Roman"/>
          <w:b/>
          <w:sz w:val="28"/>
          <w:szCs w:val="28"/>
        </w:rPr>
        <w:t xml:space="preserve">гимназии: </w:t>
      </w:r>
    </w:p>
    <w:p w:rsidR="00AA3872" w:rsidRPr="000E45B0" w:rsidRDefault="00AA3872" w:rsidP="00D06475">
      <w:pPr>
        <w:jc w:val="center"/>
        <w:rPr>
          <w:rFonts w:ascii="Times New Roman" w:hAnsi="Times New Roman"/>
          <w:b/>
          <w:sz w:val="28"/>
          <w:szCs w:val="28"/>
        </w:rPr>
      </w:pPr>
      <w:r w:rsidRPr="000E45B0">
        <w:rPr>
          <w:rFonts w:ascii="Times New Roman" w:hAnsi="Times New Roman"/>
          <w:b/>
          <w:sz w:val="28"/>
          <w:szCs w:val="28"/>
        </w:rPr>
        <w:t>«Развитие учительского потенциала – ключ к повышению качества образования».</w:t>
      </w:r>
    </w:p>
    <w:p w:rsidR="00AA3872" w:rsidRPr="000E45B0" w:rsidRDefault="00AA3872" w:rsidP="003B20BC">
      <w:pPr>
        <w:jc w:val="both"/>
        <w:rPr>
          <w:b/>
          <w:sz w:val="28"/>
          <w:szCs w:val="28"/>
          <w:lang w:val="tt-RU"/>
        </w:rPr>
      </w:pPr>
      <w:r w:rsidRPr="000E45B0">
        <w:rPr>
          <w:rFonts w:ascii="Times New Roman" w:hAnsi="Times New Roman"/>
          <w:b/>
          <w:sz w:val="28"/>
          <w:szCs w:val="28"/>
        </w:rPr>
        <w:t>Цель</w:t>
      </w:r>
      <w:r w:rsidRPr="000E45B0">
        <w:rPr>
          <w:rFonts w:ascii="Times New Roman" w:hAnsi="Times New Roman"/>
          <w:sz w:val="28"/>
          <w:szCs w:val="28"/>
        </w:rPr>
        <w:t>: улучшение организации обучения и воспитания школьников, овладение современными методами и приёмами учебно-воспитательной работы, творческого применения их на уроках и во внеурочной деятельности посредством повышения теоретического уровня и педагогической квалификации преподавателей и руководства школы, обобщения и внедрения передового педагогического опыта</w:t>
      </w:r>
      <w:r w:rsidRPr="000E45B0">
        <w:rPr>
          <w:sz w:val="28"/>
          <w:szCs w:val="28"/>
        </w:rPr>
        <w:t>.</w:t>
      </w:r>
    </w:p>
    <w:p w:rsidR="00AA3872" w:rsidRPr="000E45B0" w:rsidRDefault="00AA3872" w:rsidP="00AA387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0E45B0">
        <w:rPr>
          <w:rFonts w:ascii="Times New Roman" w:hAnsi="Times New Roman"/>
          <w:b/>
          <w:color w:val="C00000"/>
          <w:sz w:val="28"/>
          <w:szCs w:val="28"/>
          <w:lang w:val="tt-RU"/>
        </w:rPr>
        <w:t>Итого</w:t>
      </w:r>
      <w:r w:rsidRPr="000E45B0">
        <w:rPr>
          <w:rFonts w:ascii="Times New Roman" w:hAnsi="Times New Roman"/>
          <w:sz w:val="28"/>
          <w:szCs w:val="28"/>
          <w:lang w:val="tt-RU"/>
        </w:rPr>
        <w:t xml:space="preserve"> проведе</w:t>
      </w:r>
      <w:r w:rsidR="00115D5F" w:rsidRPr="000E45B0">
        <w:rPr>
          <w:rFonts w:ascii="Times New Roman" w:hAnsi="Times New Roman"/>
          <w:sz w:val="28"/>
          <w:szCs w:val="28"/>
          <w:lang w:val="tt-RU"/>
        </w:rPr>
        <w:t xml:space="preserve">но семинаров: </w:t>
      </w:r>
      <w:r w:rsidR="00220FBF" w:rsidRPr="000E45B0">
        <w:rPr>
          <w:rFonts w:ascii="Times New Roman" w:hAnsi="Times New Roman"/>
          <w:sz w:val="28"/>
          <w:szCs w:val="28"/>
          <w:lang w:val="tt-RU"/>
        </w:rPr>
        <w:t xml:space="preserve"> всероссийский – 2, р</w:t>
      </w:r>
      <w:r w:rsidR="0016699B" w:rsidRPr="000E45B0">
        <w:rPr>
          <w:rFonts w:ascii="Times New Roman" w:hAnsi="Times New Roman"/>
          <w:sz w:val="28"/>
          <w:szCs w:val="28"/>
          <w:lang w:val="tt-RU"/>
        </w:rPr>
        <w:t xml:space="preserve">еспубликанский  – </w:t>
      </w:r>
      <w:r w:rsidR="00220FBF" w:rsidRPr="000E45B0">
        <w:rPr>
          <w:rFonts w:ascii="Times New Roman" w:hAnsi="Times New Roman"/>
          <w:sz w:val="28"/>
          <w:szCs w:val="28"/>
          <w:lang w:val="tt-RU"/>
        </w:rPr>
        <w:t>6</w:t>
      </w:r>
      <w:r w:rsidRPr="000E45B0">
        <w:rPr>
          <w:rFonts w:ascii="Times New Roman" w:hAnsi="Times New Roman"/>
          <w:sz w:val="28"/>
          <w:szCs w:val="28"/>
          <w:lang w:val="tt-RU"/>
        </w:rPr>
        <w:t>,</w:t>
      </w:r>
      <w:r w:rsidR="00220FBF" w:rsidRPr="000E45B0">
        <w:rPr>
          <w:rFonts w:ascii="Times New Roman" w:hAnsi="Times New Roman"/>
          <w:sz w:val="28"/>
          <w:szCs w:val="28"/>
          <w:lang w:val="tt-RU"/>
        </w:rPr>
        <w:t xml:space="preserve"> НПК – 2.</w:t>
      </w:r>
    </w:p>
    <w:p w:rsidR="00220FBF" w:rsidRPr="000E45B0" w:rsidRDefault="00220FBF" w:rsidP="00220FB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E45B0">
        <w:rPr>
          <w:rFonts w:ascii="Times New Roman" w:hAnsi="Times New Roman"/>
          <w:sz w:val="28"/>
          <w:szCs w:val="28"/>
          <w:lang w:val="tt-RU"/>
        </w:rPr>
        <w:t>Семинары</w:t>
      </w:r>
      <w:r w:rsidR="00D06475">
        <w:rPr>
          <w:rFonts w:ascii="Times New Roman" w:hAnsi="Times New Roman"/>
          <w:sz w:val="28"/>
          <w:szCs w:val="28"/>
          <w:lang w:val="tt-RU"/>
        </w:rPr>
        <w:t>, проведенные в гимназии в 2019 году:</w:t>
      </w:r>
    </w:p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4"/>
        <w:gridCol w:w="1914"/>
        <w:gridCol w:w="1383"/>
        <w:gridCol w:w="2552"/>
        <w:gridCol w:w="1915"/>
      </w:tblGrid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Уровень распространения опыта, предмет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Тема, проблема педагогического опыта</w:t>
            </w: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52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ФИО учителей, представивших опыт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Квалификационная категория учителей</w:t>
            </w:r>
          </w:p>
        </w:tc>
      </w:tr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«Новые формы воспитательной работы в условиях национальной гимназии»</w:t>
            </w: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20.02.2019</w:t>
            </w:r>
          </w:p>
        </w:tc>
        <w:tc>
          <w:tcPr>
            <w:tcW w:w="2552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СаматоваАлия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Рамилевна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ГалиеваГульназ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Шамиловна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Арсланова Рахима Минвалиевна Хафизова Лилия Абдуллазяновна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ЗариповаМиляуша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Гаделзяновна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Ефимова Любовь Григорьевна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УрманчееваГульнур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Тагировна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предметной и методической </w:t>
            </w: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компетентности учителя родного (татарского) языка и литературы»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20.-21.02.2019</w:t>
            </w:r>
          </w:p>
        </w:tc>
        <w:tc>
          <w:tcPr>
            <w:tcW w:w="2552" w:type="dxa"/>
          </w:tcPr>
          <w:p w:rsidR="00026801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Фархутдинова Эльмира Мингазизовна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Хамидуллина Мар</w:t>
            </w:r>
            <w:r w:rsidR="00026801">
              <w:rPr>
                <w:rFonts w:ascii="Times New Roman" w:hAnsi="Times New Roman"/>
                <w:sz w:val="24"/>
                <w:szCs w:val="24"/>
              </w:rPr>
              <w:t>ь</w:t>
            </w:r>
            <w:r w:rsidRPr="000E45B0">
              <w:rPr>
                <w:rFonts w:ascii="Times New Roman" w:hAnsi="Times New Roman"/>
                <w:sz w:val="24"/>
                <w:szCs w:val="24"/>
              </w:rPr>
              <w:t xml:space="preserve">ям </w:t>
            </w: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Хасситуллаевна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ГалиеваГульназ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Шамиловна.  Зиннурова Наиля Зайнутдиновна Курбанова Лидия Николаевна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ЗариповаМиляуша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Гаделзяновна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Гарифуллина Наиля Наилевна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УрманчееваГульнур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Тагировна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ФахрутдиноваГульшат Мухаметовна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Валиева ИльсияЯхиевна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Сагдиева ИльсеярМиргазизовна АрслановаРахима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Минвалиевна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АбубакироваРаушанияРадиковна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Ефимова Любовь Григорьевна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"Духовно-нравственное воспитание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 условиях национальной гимназии"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13.03.2019</w:t>
            </w:r>
          </w:p>
        </w:tc>
        <w:tc>
          <w:tcPr>
            <w:tcW w:w="2552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Арсланова РахимаМинвалиевна, </w:t>
            </w:r>
          </w:p>
          <w:p w:rsidR="00026801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Фархутдинова Эльм</w:t>
            </w:r>
            <w:r w:rsidR="00026801">
              <w:rPr>
                <w:rFonts w:ascii="Times New Roman" w:hAnsi="Times New Roman"/>
                <w:sz w:val="24"/>
                <w:szCs w:val="24"/>
              </w:rPr>
              <w:t xml:space="preserve">ира </w:t>
            </w:r>
            <w:bookmarkStart w:id="0" w:name="_GoBack"/>
            <w:bookmarkEnd w:id="0"/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Галиева Г.Ш., Фасхутдинов И Минуллина Гузель Сахипзяновна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Гизатуллина Лилия Фанавилевна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Хафизова Лилия Абдуллазяновна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Урманчеева Гульнур Тагировна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Сафиуллина Ландыш Ринатовна,  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Адгамова Гульнар Раисовна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ЗариповаМиляуша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Гаделзяновна</w:t>
            </w:r>
          </w:p>
          <w:p w:rsidR="00220FBF" w:rsidRPr="000E45B0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Любовь Григорьевна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026801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801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 «Цифровые технологии в образовательном пространстве школы»</w:t>
            </w: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20.06.2019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СарвароваИльсеяр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Исмагиловна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Пядышева Хазира Шагинуровна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Тяминова Любовь Кимовна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Гизатуллина Лилия </w:t>
            </w: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Фанавилевна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Фархутдинов ИльназМансурович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«Современные ресурсы организации учебной и внеурочной деятельности в начальной школе» </w:t>
            </w: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21.06.2019</w:t>
            </w:r>
          </w:p>
        </w:tc>
        <w:tc>
          <w:tcPr>
            <w:tcW w:w="2552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Фархутдинова Эльмира Мингазизовна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Гарифуллин Ринат Зульфатович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ГарифуллинаЛейсан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Шаукатовна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Айсина Наиля Мухаметовна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Хакимова Фарида Накиповна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26801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BF" w:rsidRPr="000E45B0" w:rsidTr="00026801">
        <w:trPr>
          <w:trHeight w:val="274"/>
        </w:trPr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5B0">
              <w:rPr>
                <w:rFonts w:ascii="Times New Roman" w:eastAsia="Times New Roman" w:hAnsi="Times New Roman"/>
                <w:sz w:val="24"/>
                <w:szCs w:val="24"/>
              </w:rPr>
              <w:t xml:space="preserve">РФ </w:t>
            </w:r>
          </w:p>
        </w:tc>
        <w:tc>
          <w:tcPr>
            <w:tcW w:w="1914" w:type="dxa"/>
          </w:tcPr>
          <w:p w:rsidR="00220FBF" w:rsidRPr="000E45B0" w:rsidRDefault="000E45B0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«</w:t>
            </w:r>
            <w:r w:rsidR="00220FBF" w:rsidRPr="000E45B0">
              <w:rPr>
                <w:rFonts w:ascii="Times New Roman" w:hAnsi="Times New Roman"/>
                <w:sz w:val="24"/>
                <w:szCs w:val="24"/>
              </w:rPr>
              <w:t xml:space="preserve">Интеграция урочной и внеурочной деятельности в начальной школе» 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01.11.2019</w:t>
            </w:r>
          </w:p>
        </w:tc>
        <w:tc>
          <w:tcPr>
            <w:tcW w:w="2552" w:type="dxa"/>
          </w:tcPr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Гарифуллина Наиля Наилевна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Хакимова Фарида Накиповна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Пядышева Хазира Шагинуровна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Гарифуллин Ринат Зульфатович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Сарварова Ильсеяр Исмагиловна</w:t>
            </w:r>
          </w:p>
          <w:p w:rsidR="00026801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Сагдиева Ильсеяр Миргазизовна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Гизатуллина Лилия Фанавилевна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026801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026801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801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E45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“Проектирование и организация метапредметной образовательной деятельности младших школьников”</w:t>
            </w: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03.12.2019</w:t>
            </w:r>
          </w:p>
        </w:tc>
        <w:tc>
          <w:tcPr>
            <w:tcW w:w="2552" w:type="dxa"/>
          </w:tcPr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Валиева Ильсия Яхиевна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Минуллина Гузель Сахипзяновна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Сагдиева Ильсеяр Миргазизовна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Гизатуллина Лилия Фанавилевна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Заббарова Алсу Фоатовна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Сафиуллина Ландыш Ринатовна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Бариева Айгуль Ирековна</w:t>
            </w:r>
          </w:p>
          <w:p w:rsidR="00220FBF" w:rsidRPr="000E45B0" w:rsidRDefault="00026801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Хакимова Фарида Накиповна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 xml:space="preserve"> 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220FBF" w:rsidRPr="000E45B0" w:rsidTr="000E45B0"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E45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1914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«Достижение планируемых результатов в процессе освоения основной образовательной программы» 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E45B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16.12.2019</w:t>
            </w:r>
          </w:p>
        </w:tc>
        <w:tc>
          <w:tcPr>
            <w:tcW w:w="2552" w:type="dxa"/>
          </w:tcPr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Гарифуллина Лейсан Шаукатовна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Тяминова Любовь Кимовна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Зарипова Миляуша Гаделзяновна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Пядышева Хазира Шагинуровна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Заббарова Алсу </w:t>
            </w: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lastRenderedPageBreak/>
              <w:t>Фоатовна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Сафиуллина Ландыш Ринатовна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Сагдиева Ильсеяр Миргазизовна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Сиразова Сириня Альбертовна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Арсланова Рахима Минвалиевна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Ефимова Любовь Григорьевна</w:t>
            </w:r>
          </w:p>
          <w:p w:rsidR="00220FBF" w:rsidRPr="000E45B0" w:rsidRDefault="00220FBF" w:rsidP="00026801">
            <w:pPr>
              <w:pStyle w:val="af1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pacing w:val="3"/>
                <w:sz w:val="24"/>
                <w:szCs w:val="24"/>
              </w:rPr>
              <w:t>Каримова Рамиля Раифовна</w:t>
            </w:r>
          </w:p>
        </w:tc>
        <w:tc>
          <w:tcPr>
            <w:tcW w:w="1915" w:type="dxa"/>
          </w:tcPr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026801" w:rsidRDefault="00026801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FBF" w:rsidRPr="000E45B0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5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E45B0" w:rsidRDefault="000E45B0" w:rsidP="00220F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0FBF" w:rsidRPr="000E45B0" w:rsidRDefault="00220FBF" w:rsidP="00220F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5B0">
        <w:rPr>
          <w:rFonts w:ascii="Times New Roman" w:hAnsi="Times New Roman"/>
          <w:sz w:val="28"/>
          <w:szCs w:val="28"/>
        </w:rPr>
        <w:t>Конференции, проведенные на базе гимназии в 2019 уч.г.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0"/>
        <w:gridCol w:w="3416"/>
        <w:gridCol w:w="1537"/>
        <w:gridCol w:w="2637"/>
      </w:tblGrid>
      <w:tr w:rsidR="00220FBF" w:rsidRPr="00144B1C" w:rsidTr="000E45B0">
        <w:tc>
          <w:tcPr>
            <w:tcW w:w="1370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416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Название конференции</w:t>
            </w:r>
          </w:p>
        </w:tc>
        <w:tc>
          <w:tcPr>
            <w:tcW w:w="15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Количество участников НПК</w:t>
            </w:r>
          </w:p>
        </w:tc>
        <w:tc>
          <w:tcPr>
            <w:tcW w:w="26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Кол-во педагогов вашего ОУ, участвовавших в данной НПК</w:t>
            </w:r>
          </w:p>
        </w:tc>
      </w:tr>
      <w:tr w:rsidR="00220FBF" w:rsidRPr="00144B1C" w:rsidTr="000E45B0">
        <w:tc>
          <w:tcPr>
            <w:tcW w:w="1370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16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«По следам Алиша»</w:t>
            </w:r>
          </w:p>
        </w:tc>
        <w:tc>
          <w:tcPr>
            <w:tcW w:w="15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26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20FBF" w:rsidRPr="00144B1C" w:rsidTr="000E45B0">
        <w:tc>
          <w:tcPr>
            <w:tcW w:w="1370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16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«Право как</w:t>
            </w:r>
            <w:r w:rsidR="00D06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B1C">
              <w:rPr>
                <w:rFonts w:ascii="Times New Roman" w:hAnsi="Times New Roman"/>
                <w:sz w:val="24"/>
                <w:szCs w:val="24"/>
              </w:rPr>
              <w:t>основа современного общества»</w:t>
            </w:r>
          </w:p>
        </w:tc>
        <w:tc>
          <w:tcPr>
            <w:tcW w:w="15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63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FBF" w:rsidRPr="000E45B0" w:rsidRDefault="00220FBF" w:rsidP="00220F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5B0">
        <w:rPr>
          <w:rFonts w:ascii="Times New Roman" w:hAnsi="Times New Roman"/>
          <w:sz w:val="28"/>
          <w:szCs w:val="28"/>
        </w:rPr>
        <w:t>Участие в педагогических конференциях, форумах за пределами ОУ</w:t>
      </w:r>
    </w:p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2977"/>
      </w:tblGrid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Кол-во педагогов вашего ОУ, участвовавших в НПК, форумах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 xml:space="preserve">Международный научно-методический семинар «Педагогические наследие великих татарских </w:t>
            </w:r>
            <w:r w:rsidR="00026801">
              <w:rPr>
                <w:rFonts w:ascii="Times New Roman" w:hAnsi="Times New Roman"/>
                <w:sz w:val="24"/>
                <w:szCs w:val="24"/>
              </w:rPr>
              <w:t>просвети</w:t>
            </w:r>
            <w:r w:rsidRPr="00026801">
              <w:rPr>
                <w:rFonts w:ascii="Times New Roman" w:hAnsi="Times New Roman"/>
                <w:sz w:val="24"/>
                <w:szCs w:val="24"/>
              </w:rPr>
              <w:t>тел</w:t>
            </w:r>
            <w:r w:rsidR="00026801">
              <w:rPr>
                <w:rFonts w:ascii="Times New Roman" w:hAnsi="Times New Roman"/>
                <w:sz w:val="24"/>
                <w:szCs w:val="24"/>
              </w:rPr>
              <w:t>е</w:t>
            </w:r>
            <w:r w:rsidRPr="00026801">
              <w:rPr>
                <w:rFonts w:ascii="Times New Roman" w:hAnsi="Times New Roman"/>
                <w:sz w:val="24"/>
                <w:szCs w:val="24"/>
              </w:rPr>
              <w:t>й XVIII-XX</w:t>
            </w:r>
            <w:r w:rsidR="00D06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801">
              <w:rPr>
                <w:rFonts w:ascii="Times New Roman" w:hAnsi="Times New Roman"/>
                <w:sz w:val="24"/>
                <w:szCs w:val="24"/>
              </w:rPr>
              <w:t>вв» (20.04.2019)</w:t>
            </w:r>
          </w:p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Арсланова Р.М.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268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Международная научно – практическая конференция «А.Гыйләҗев: дөнья мәдәниятләрендә әдипнең мирасы» Олимпиада «Знатаков творчества А. Гилязева"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Фахрутдинова Г. М.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</w:t>
            </w: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Международная</w:t>
            </w: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 xml:space="preserve"> научно – практическая конференция « Сохранение и развитие родных языков в условиях многонационального государства: проблемы и преспективы»</w:t>
            </w: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.22. 11.2019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Фахрутдинова Г. М.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 xml:space="preserve"> Республиканская научно – практическая конференция им. Х.Ю. Миннегулова</w:t>
            </w: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.</w:t>
            </w: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6.12. 2019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Фахрутдинова Г. М.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Всероссийская НПК «Наставничество в образовании: современная теория и инновационная практика» 25.10.2019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Сагдиева И.И., Гизатуллина Л.Ф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Всероссийской научно-практической конференции «Наставничество в образовании: современная теория и инновационная практика» 2019 октябрь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Бариева А.И.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0E45B0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hAnsi="Times New Roman"/>
                <w:bCs/>
                <w:sz w:val="24"/>
                <w:szCs w:val="24"/>
              </w:rPr>
              <w:t>Всероссийская конференция «</w:t>
            </w:r>
            <w:r w:rsidR="00220FBF" w:rsidRPr="00026801">
              <w:rPr>
                <w:rFonts w:ascii="Times New Roman" w:hAnsi="Times New Roman"/>
                <w:bCs/>
                <w:sz w:val="24"/>
                <w:szCs w:val="24"/>
              </w:rPr>
              <w:t xml:space="preserve">Инновационная деятельность в образовательной организации: вчера и </w:t>
            </w:r>
            <w:r w:rsidR="00220FBF" w:rsidRPr="000268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сегодня», 2019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Бариева А.И.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Международная НПК «Нигматовские чтения» Гуманистическое воспитание традиции и гл</w:t>
            </w:r>
            <w:r w:rsidR="00026801">
              <w:rPr>
                <w:rFonts w:ascii="Times New Roman" w:hAnsi="Times New Roman"/>
                <w:sz w:val="24"/>
                <w:szCs w:val="24"/>
              </w:rPr>
              <w:t>обальные вызовы современности (</w:t>
            </w:r>
            <w:r w:rsidRPr="00026801">
              <w:rPr>
                <w:rFonts w:ascii="Times New Roman" w:hAnsi="Times New Roman"/>
                <w:sz w:val="24"/>
                <w:szCs w:val="24"/>
              </w:rPr>
              <w:t>12.11-13.11.2019г)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Бариева А.И.</w:t>
            </w:r>
          </w:p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Фархутдинова Э.М.</w:t>
            </w:r>
          </w:p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Фархутдинова И.М.</w:t>
            </w:r>
          </w:p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Арсланова Р.М.</w:t>
            </w:r>
          </w:p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Гарифуллина Н.Н.</w:t>
            </w: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br/>
              <w:t>Хамидуллина М.Х.</w:t>
            </w:r>
          </w:p>
        </w:tc>
      </w:tr>
      <w:tr w:rsidR="00220FBF" w:rsidRPr="00026801" w:rsidTr="000E45B0">
        <w:tc>
          <w:tcPr>
            <w:tcW w:w="6062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801">
              <w:rPr>
                <w:rFonts w:ascii="Times New Roman" w:hAnsi="Times New Roman"/>
                <w:bCs/>
                <w:sz w:val="24"/>
                <w:szCs w:val="24"/>
              </w:rPr>
              <w:t>Всероссийский семинар «Инновационные подходы в организации образовательного процесса», 11.10.2019</w:t>
            </w:r>
          </w:p>
        </w:tc>
        <w:tc>
          <w:tcPr>
            <w:tcW w:w="2977" w:type="dxa"/>
            <w:shd w:val="clear" w:color="auto" w:fill="auto"/>
          </w:tcPr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Фархутдинова Э.М.</w:t>
            </w:r>
          </w:p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Фархутдинов И.М.</w:t>
            </w:r>
          </w:p>
          <w:p w:rsidR="00220FBF" w:rsidRPr="00026801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801">
              <w:rPr>
                <w:rFonts w:ascii="Times New Roman" w:eastAsia="Times New Roman" w:hAnsi="Times New Roman"/>
                <w:sz w:val="24"/>
                <w:szCs w:val="24"/>
              </w:rPr>
              <w:t>Бариева А.И.</w:t>
            </w:r>
          </w:p>
        </w:tc>
      </w:tr>
    </w:tbl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5B0" w:rsidRDefault="000E45B0" w:rsidP="00220F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20FBF" w:rsidRPr="00D06475" w:rsidRDefault="00220FBF" w:rsidP="00D064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06475">
        <w:rPr>
          <w:rFonts w:ascii="Times New Roman" w:hAnsi="Times New Roman"/>
          <w:b/>
          <w:sz w:val="28"/>
          <w:szCs w:val="28"/>
          <w:lang w:val="tt-RU"/>
        </w:rPr>
        <w:t xml:space="preserve">Участие </w:t>
      </w:r>
      <w:r w:rsidR="00D06475" w:rsidRPr="00D06475">
        <w:rPr>
          <w:rFonts w:ascii="Times New Roman" w:hAnsi="Times New Roman"/>
          <w:b/>
          <w:sz w:val="28"/>
          <w:szCs w:val="28"/>
          <w:lang w:val="tt-RU"/>
        </w:rPr>
        <w:t xml:space="preserve"> педагогов </w:t>
      </w:r>
      <w:r w:rsidRPr="00D06475">
        <w:rPr>
          <w:rFonts w:ascii="Times New Roman" w:hAnsi="Times New Roman"/>
          <w:b/>
          <w:sz w:val="28"/>
          <w:szCs w:val="28"/>
          <w:lang w:val="tt-RU"/>
        </w:rPr>
        <w:t>в конкурсах</w:t>
      </w:r>
    </w:p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7"/>
        <w:gridCol w:w="1647"/>
        <w:gridCol w:w="1417"/>
        <w:gridCol w:w="1843"/>
      </w:tblGrid>
      <w:tr w:rsidR="00220FBF" w:rsidRPr="00144B1C" w:rsidTr="000E45B0">
        <w:tc>
          <w:tcPr>
            <w:tcW w:w="455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B1C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4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B1C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B1C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B1C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</w:tc>
      </w:tr>
      <w:tr w:rsidR="00220FBF" w:rsidRPr="00144B1C" w:rsidTr="000E45B0">
        <w:tc>
          <w:tcPr>
            <w:tcW w:w="455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bCs/>
                <w:sz w:val="24"/>
                <w:szCs w:val="24"/>
              </w:rPr>
              <w:t>III Всероссийский конкурс авторских программ и элективных курсов «Инновационные методики и технологии в обучении»</w:t>
            </w:r>
          </w:p>
        </w:tc>
        <w:tc>
          <w:tcPr>
            <w:tcW w:w="164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41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color w:val="000000"/>
                <w:sz w:val="24"/>
                <w:szCs w:val="24"/>
              </w:rPr>
              <w:t>25 11.19</w:t>
            </w:r>
          </w:p>
        </w:tc>
        <w:tc>
          <w:tcPr>
            <w:tcW w:w="1843" w:type="dxa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Хафизова Л.А</w:t>
            </w:r>
          </w:p>
        </w:tc>
      </w:tr>
      <w:tr w:rsidR="00220FBF" w:rsidRPr="00144B1C" w:rsidTr="000E45B0">
        <w:tc>
          <w:tcPr>
            <w:tcW w:w="455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B1C"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  <w:r w:rsidRPr="00144B1C">
              <w:rPr>
                <w:rFonts w:ascii="Times New Roman" w:hAnsi="Times New Roman"/>
                <w:sz w:val="24"/>
                <w:szCs w:val="24"/>
              </w:rPr>
              <w:t>Всероссийский конкурс авторских программ и элективных курсов «Инновационные методы и технологии в обучении»</w:t>
            </w:r>
          </w:p>
        </w:tc>
        <w:tc>
          <w:tcPr>
            <w:tcW w:w="164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41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26.11.2019</w:t>
            </w:r>
          </w:p>
        </w:tc>
        <w:tc>
          <w:tcPr>
            <w:tcW w:w="1843" w:type="dxa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color w:val="000000"/>
                <w:sz w:val="24"/>
                <w:szCs w:val="24"/>
              </w:rPr>
              <w:t>Бариева А.И.</w:t>
            </w:r>
          </w:p>
        </w:tc>
      </w:tr>
      <w:tr w:rsidR="00220FBF" w:rsidRPr="00144B1C" w:rsidTr="000E45B0">
        <w:tc>
          <w:tcPr>
            <w:tcW w:w="455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B1C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методических разработок ПДО и ПОО в сфере культу РТ</w:t>
            </w:r>
          </w:p>
        </w:tc>
        <w:tc>
          <w:tcPr>
            <w:tcW w:w="1647" w:type="dxa"/>
            <w:shd w:val="clear" w:color="auto" w:fill="auto"/>
          </w:tcPr>
          <w:p w:rsidR="00220FBF" w:rsidRPr="00144B1C" w:rsidRDefault="000E45B0" w:rsidP="000E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="00220FBF" w:rsidRPr="00144B1C">
              <w:rPr>
                <w:rFonts w:ascii="Times New Roman" w:hAnsi="Times New Roman"/>
                <w:sz w:val="24"/>
                <w:szCs w:val="24"/>
              </w:rPr>
              <w:t xml:space="preserve">1 степени </w:t>
            </w:r>
          </w:p>
        </w:tc>
        <w:tc>
          <w:tcPr>
            <w:tcW w:w="141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Каримуллин Н.Р. </w:t>
            </w:r>
          </w:p>
        </w:tc>
      </w:tr>
      <w:tr w:rsidR="00220FBF" w:rsidRPr="00144B1C" w:rsidTr="000E45B0">
        <w:tc>
          <w:tcPr>
            <w:tcW w:w="455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B1C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–фестиваль «Этномириада»</w:t>
            </w:r>
          </w:p>
        </w:tc>
        <w:tc>
          <w:tcPr>
            <w:tcW w:w="1647" w:type="dxa"/>
            <w:shd w:val="clear" w:color="auto" w:fill="auto"/>
          </w:tcPr>
          <w:p w:rsidR="00220FBF" w:rsidRPr="00144B1C" w:rsidRDefault="000E45B0" w:rsidP="000E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="00220FBF" w:rsidRPr="00144B1C">
              <w:rPr>
                <w:rFonts w:ascii="Times New Roman" w:hAnsi="Times New Roman"/>
                <w:sz w:val="24"/>
                <w:szCs w:val="24"/>
              </w:rPr>
              <w:t xml:space="preserve">2 степени </w:t>
            </w:r>
          </w:p>
        </w:tc>
        <w:tc>
          <w:tcPr>
            <w:tcW w:w="1417" w:type="dxa"/>
            <w:shd w:val="clear" w:color="auto" w:fill="auto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220FBF" w:rsidRPr="00144B1C" w:rsidRDefault="00220FBF" w:rsidP="000E4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Каримуллин Н.Р. </w:t>
            </w:r>
          </w:p>
        </w:tc>
      </w:tr>
    </w:tbl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20FBF" w:rsidRPr="000E45B0" w:rsidRDefault="00220FBF" w:rsidP="00220F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45B0">
        <w:rPr>
          <w:rFonts w:ascii="Times New Roman" w:hAnsi="Times New Roman"/>
          <w:b/>
          <w:sz w:val="28"/>
          <w:szCs w:val="28"/>
        </w:rPr>
        <w:t>Кадры</w:t>
      </w:r>
    </w:p>
    <w:p w:rsidR="00220FBF" w:rsidRPr="000E45B0" w:rsidRDefault="00D06475" w:rsidP="00220F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E45B0" w:rsidRPr="000726DF">
        <w:rPr>
          <w:rFonts w:ascii="Times New Roman" w:hAnsi="Times New Roman"/>
          <w:sz w:val="28"/>
          <w:szCs w:val="28"/>
        </w:rPr>
        <w:t xml:space="preserve">В 2019 году в гимназии </w:t>
      </w:r>
      <w:r>
        <w:rPr>
          <w:rFonts w:ascii="Times New Roman" w:hAnsi="Times New Roman"/>
          <w:sz w:val="28"/>
          <w:szCs w:val="28"/>
        </w:rPr>
        <w:t>работаю</w:t>
      </w:r>
      <w:r w:rsidR="00220FBF" w:rsidRPr="000726DF">
        <w:rPr>
          <w:rFonts w:ascii="Times New Roman" w:hAnsi="Times New Roman"/>
          <w:sz w:val="28"/>
          <w:szCs w:val="28"/>
        </w:rPr>
        <w:t>т 46 педагог</w:t>
      </w:r>
      <w:r>
        <w:rPr>
          <w:rFonts w:ascii="Times New Roman" w:hAnsi="Times New Roman"/>
          <w:sz w:val="28"/>
          <w:szCs w:val="28"/>
        </w:rPr>
        <w:t xml:space="preserve">ов : 44 педагога </w:t>
      </w:r>
      <w:r w:rsidR="00220FBF" w:rsidRPr="000726DF">
        <w:rPr>
          <w:rFonts w:ascii="Times New Roman" w:hAnsi="Times New Roman"/>
          <w:sz w:val="28"/>
          <w:szCs w:val="28"/>
        </w:rPr>
        <w:t xml:space="preserve"> с высшим образованием, 2 педагога имеют среднее специальное образование. Хайруллина А.Х., учитель физкультуры обучается заочно в КФУ на 2 курсе</w:t>
      </w:r>
      <w:r w:rsidR="00220FBF" w:rsidRPr="000E45B0">
        <w:rPr>
          <w:rFonts w:ascii="Times New Roman" w:hAnsi="Times New Roman"/>
          <w:sz w:val="28"/>
          <w:szCs w:val="28"/>
        </w:rPr>
        <w:t xml:space="preserve">. </w:t>
      </w:r>
    </w:p>
    <w:p w:rsidR="00220FBF" w:rsidRPr="00144B1C" w:rsidRDefault="00220FBF" w:rsidP="00220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FBF" w:rsidRPr="000726DF" w:rsidRDefault="00220FBF" w:rsidP="00220F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26DF">
        <w:rPr>
          <w:rFonts w:ascii="Times New Roman" w:hAnsi="Times New Roman"/>
          <w:b/>
          <w:sz w:val="24"/>
          <w:szCs w:val="24"/>
        </w:rPr>
        <w:t>Сведения об образовании, квалификации за 3 последних года.</w:t>
      </w:r>
    </w:p>
    <w:tbl>
      <w:tblPr>
        <w:tblW w:w="0" w:type="auto"/>
        <w:tblInd w:w="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4680"/>
        <w:gridCol w:w="1260"/>
        <w:gridCol w:w="1260"/>
        <w:gridCol w:w="1260"/>
      </w:tblGrid>
      <w:tr w:rsidR="00220FBF" w:rsidRPr="00144B1C" w:rsidTr="000E45B0">
        <w:trPr>
          <w:trHeight w:val="27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Образование и категория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220FBF" w:rsidRPr="00144B1C" w:rsidTr="000E45B0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Всего учителей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220FBF" w:rsidRPr="00144B1C" w:rsidTr="000E45B0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220FBF" w:rsidRPr="00144B1C" w:rsidTr="000E45B0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Неполное высшее образование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BF" w:rsidRPr="00144B1C" w:rsidTr="000E45B0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Средне-специальное образование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0FBF" w:rsidRPr="00144B1C" w:rsidTr="000E45B0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Высшее непедагогическое образование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BF" w:rsidRPr="00144B1C" w:rsidTr="000E45B0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20FBF" w:rsidRPr="00144B1C" w:rsidTr="000E45B0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20FBF" w:rsidRPr="00144B1C" w:rsidTr="000E45B0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0FBF" w:rsidRPr="00144B1C" w:rsidRDefault="00220FBF" w:rsidP="000E4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726DF" w:rsidRPr="000726DF" w:rsidRDefault="000726DF" w:rsidP="00220F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0FBF" w:rsidRPr="000726DF" w:rsidRDefault="00220FBF" w:rsidP="00220F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26DF">
        <w:rPr>
          <w:rFonts w:ascii="Times New Roman" w:hAnsi="Times New Roman"/>
          <w:b/>
          <w:sz w:val="24"/>
          <w:szCs w:val="24"/>
        </w:rPr>
        <w:t xml:space="preserve">   По стажу работы </w:t>
      </w:r>
    </w:p>
    <w:tbl>
      <w:tblPr>
        <w:tblStyle w:val="11"/>
        <w:tblW w:w="9221" w:type="dxa"/>
        <w:tblLook w:val="04A0"/>
      </w:tblPr>
      <w:tblGrid>
        <w:gridCol w:w="1739"/>
        <w:gridCol w:w="2379"/>
        <w:gridCol w:w="2410"/>
        <w:gridCol w:w="2693"/>
      </w:tblGrid>
      <w:tr w:rsidR="00220FBF" w:rsidRPr="00144B1C" w:rsidTr="000726DF">
        <w:tc>
          <w:tcPr>
            <w:tcW w:w="1739" w:type="dxa"/>
            <w:hideMark/>
          </w:tcPr>
          <w:p w:rsidR="00220FBF" w:rsidRPr="00144B1C" w:rsidRDefault="00220FBF" w:rsidP="00072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0 - 2 года</w:t>
            </w:r>
          </w:p>
        </w:tc>
        <w:tc>
          <w:tcPr>
            <w:tcW w:w="2379" w:type="dxa"/>
            <w:hideMark/>
          </w:tcPr>
          <w:p w:rsidR="00220FBF" w:rsidRPr="00144B1C" w:rsidRDefault="00220FBF" w:rsidP="00072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3 – 10 лет</w:t>
            </w:r>
          </w:p>
        </w:tc>
        <w:tc>
          <w:tcPr>
            <w:tcW w:w="2410" w:type="dxa"/>
            <w:hideMark/>
          </w:tcPr>
          <w:p w:rsidR="00220FBF" w:rsidRPr="00144B1C" w:rsidRDefault="00220FBF" w:rsidP="00072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11 - 25 лет</w:t>
            </w:r>
          </w:p>
        </w:tc>
        <w:tc>
          <w:tcPr>
            <w:tcW w:w="2693" w:type="dxa"/>
            <w:hideMark/>
          </w:tcPr>
          <w:p w:rsidR="00220FBF" w:rsidRPr="00144B1C" w:rsidRDefault="00220FBF" w:rsidP="00072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B1C">
              <w:rPr>
                <w:rFonts w:ascii="Times New Roman" w:hAnsi="Times New Roman"/>
                <w:sz w:val="24"/>
                <w:szCs w:val="24"/>
              </w:rPr>
              <w:t>Более 25 лет</w:t>
            </w:r>
          </w:p>
        </w:tc>
      </w:tr>
      <w:tr w:rsidR="00220FBF" w:rsidRPr="00144B1C" w:rsidTr="000726DF">
        <w:trPr>
          <w:trHeight w:val="125"/>
        </w:trPr>
        <w:tc>
          <w:tcPr>
            <w:tcW w:w="1739" w:type="dxa"/>
          </w:tcPr>
          <w:p w:rsidR="00220FBF" w:rsidRPr="00144B1C" w:rsidRDefault="00220FBF" w:rsidP="0007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220FBF" w:rsidRPr="00144B1C" w:rsidRDefault="00220FBF" w:rsidP="0007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220FBF" w:rsidRPr="00144B1C" w:rsidRDefault="00220FBF" w:rsidP="0007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220FBF" w:rsidRPr="00144B1C" w:rsidRDefault="00220FBF" w:rsidP="0007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AA3872" w:rsidRDefault="00AA3872" w:rsidP="00AA3872">
      <w:pPr>
        <w:rPr>
          <w:rFonts w:ascii="Times New Roman" w:hAnsi="Times New Roman"/>
          <w:sz w:val="24"/>
          <w:szCs w:val="24"/>
        </w:rPr>
      </w:pPr>
    </w:p>
    <w:p w:rsidR="00AA3872" w:rsidRPr="00916179" w:rsidRDefault="00D06475" w:rsidP="00115D5F">
      <w:pPr>
        <w:jc w:val="both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lastRenderedPageBreak/>
        <w:t xml:space="preserve"> </w:t>
      </w:r>
      <w:r w:rsidR="000726DF">
        <w:rPr>
          <w:rFonts w:ascii="Times New Roman" w:hAnsi="Times New Roman"/>
          <w:sz w:val="28"/>
          <w:szCs w:val="28"/>
          <w:lang w:val="tt-RU" w:eastAsia="ru-RU"/>
        </w:rPr>
        <w:t>В</w:t>
      </w:r>
      <w:r w:rsidR="00AA3872" w:rsidRPr="00916179">
        <w:rPr>
          <w:rFonts w:ascii="Times New Roman" w:hAnsi="Times New Roman"/>
          <w:sz w:val="28"/>
          <w:szCs w:val="28"/>
          <w:lang w:val="tt-RU" w:eastAsia="ru-RU"/>
        </w:rPr>
        <w:t xml:space="preserve"> течение </w:t>
      </w:r>
      <w:r w:rsidR="00AA3872">
        <w:rPr>
          <w:rFonts w:ascii="Times New Roman" w:hAnsi="Times New Roman"/>
          <w:sz w:val="28"/>
          <w:szCs w:val="28"/>
          <w:lang w:val="tt-RU" w:eastAsia="ru-RU"/>
        </w:rPr>
        <w:t xml:space="preserve">учебного </w:t>
      </w:r>
      <w:r w:rsidR="00AA3872" w:rsidRPr="00916179">
        <w:rPr>
          <w:rFonts w:ascii="Times New Roman" w:hAnsi="Times New Roman"/>
          <w:sz w:val="28"/>
          <w:szCs w:val="28"/>
          <w:lang w:val="tt-RU" w:eastAsia="ru-RU"/>
        </w:rPr>
        <w:t>года учащиеся и педагоги нашей гимназии принимали участие в олимпиадах, конкурсах и т.д.</w:t>
      </w:r>
    </w:p>
    <w:p w:rsidR="00310ACE" w:rsidRPr="00B0046C" w:rsidRDefault="00E404CE" w:rsidP="00B0046C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15D5F">
        <w:rPr>
          <w:rFonts w:ascii="Times New Roman" w:hAnsi="Times New Roman"/>
          <w:b/>
          <w:color w:val="FF0000"/>
          <w:sz w:val="28"/>
          <w:szCs w:val="28"/>
        </w:rPr>
        <w:t>Результ</w:t>
      </w:r>
      <w:r w:rsidR="003B20BC" w:rsidRPr="00115D5F">
        <w:rPr>
          <w:rFonts w:ascii="Times New Roman" w:hAnsi="Times New Roman"/>
          <w:b/>
          <w:color w:val="FF0000"/>
          <w:sz w:val="28"/>
          <w:szCs w:val="28"/>
        </w:rPr>
        <w:t>ативность учащихся в 201</w:t>
      </w:r>
      <w:r w:rsidR="00115D5F" w:rsidRPr="00115D5F">
        <w:rPr>
          <w:rFonts w:ascii="Times New Roman" w:hAnsi="Times New Roman"/>
          <w:b/>
          <w:color w:val="FF0000"/>
          <w:sz w:val="28"/>
          <w:szCs w:val="28"/>
        </w:rPr>
        <w:t>9</w:t>
      </w:r>
      <w:r w:rsidR="00D0647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15D5F">
        <w:rPr>
          <w:rFonts w:ascii="Times New Roman" w:hAnsi="Times New Roman"/>
          <w:b/>
          <w:color w:val="FF0000"/>
          <w:sz w:val="28"/>
          <w:szCs w:val="28"/>
        </w:rPr>
        <w:t>году (очные)</w:t>
      </w:r>
    </w:p>
    <w:tbl>
      <w:tblPr>
        <w:tblStyle w:val="10"/>
        <w:tblpPr w:leftFromText="180" w:rightFromText="180" w:vertAnchor="text" w:horzAnchor="margin" w:tblpXSpec="center" w:tblpY="438"/>
        <w:tblW w:w="10719" w:type="dxa"/>
        <w:tblLayout w:type="fixed"/>
        <w:tblLook w:val="01E0"/>
      </w:tblPr>
      <w:tblGrid>
        <w:gridCol w:w="675"/>
        <w:gridCol w:w="1843"/>
        <w:gridCol w:w="2436"/>
        <w:gridCol w:w="1513"/>
        <w:gridCol w:w="1984"/>
        <w:gridCol w:w="2268"/>
      </w:tblGrid>
      <w:tr w:rsidR="00310ACE" w:rsidRPr="00310ACE" w:rsidTr="00B04AC8">
        <w:trPr>
          <w:trHeight w:val="1134"/>
        </w:trPr>
        <w:tc>
          <w:tcPr>
            <w:tcW w:w="675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Призовое </w:t>
            </w:r>
          </w:p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место, </w:t>
            </w:r>
          </w:p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ФИО призера, класс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Учитель</w:t>
            </w:r>
          </w:p>
        </w:tc>
      </w:tr>
      <w:tr w:rsidR="00310ACE" w:rsidRPr="00310ACE" w:rsidTr="00B04AC8">
        <w:tc>
          <w:tcPr>
            <w:tcW w:w="675" w:type="dxa"/>
            <w:vMerge w:val="restart"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10ACE" w:rsidRPr="00310ACE" w:rsidTr="00B04AC8"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"Первый шаг в науку"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Гарифуллин Ислам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Курбанова Л.Н</w:t>
            </w:r>
          </w:p>
        </w:tc>
      </w:tr>
      <w:tr w:rsidR="00310ACE" w:rsidRPr="00310ACE" w:rsidTr="00B04AC8"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Интеллектуальн. конкурс</w:t>
            </w: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Районный этап всероссийского конкурса «Звездный билет-живая классика»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Сафиуллина Динэ 11 кл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Хафизова Л.А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 w:val="restart"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>Город (муниципальный)</w:t>
            </w:r>
          </w:p>
        </w:tc>
        <w:tc>
          <w:tcPr>
            <w:tcW w:w="1843" w:type="dxa"/>
            <w:vMerge w:val="restart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436" w:type="dxa"/>
            <w:vMerge w:val="restart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 xml:space="preserve">Участники 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Кабирова А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залия, 6кл</w:t>
            </w:r>
          </w:p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Валиева А.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, 6кл</w:t>
            </w:r>
          </w:p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МударисоваС.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, 6кл</w:t>
            </w:r>
          </w:p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Шарифуллина С.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, 6кл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Заляева А.6 класс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Г.М.Фахрутдинова 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 xml:space="preserve">Участники 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Каримова Р.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, 9кл</w:t>
            </w:r>
          </w:p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Хайбуллов Р.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, 9кл.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Фатыйхов Н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 xml:space="preserve">., 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>9 класс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Цой В. 8 класс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Хабибуллин В.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Шириев А.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Зайнуллина Э.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Сиразеева З.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Ибатуллина Зиля,11кл.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Нигметзянова Лилия, 11кл.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Гатауллина Лиана 11кл.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Кутдусова Амина,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Зарипова М.Г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 w:val="restart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Галиахметова Аделия Ильсуровна, 6а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Нигматова Азалия,6б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Сагдиев Саид,6б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726DF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 w:val="restart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Родная (Татарская) литература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Кашапова З.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Сагдиева Я.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0726DF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Шайхуллина К.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0726DF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Миннебаева Э.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этап олимпиады по литературе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Нигаметзянова Лилия 11 кл</w:t>
            </w:r>
          </w:p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Хафизова Л.А.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Муниципальный этап республиканской олимпиады по русскому языку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Чернышева Анна 11кл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Хафизова Л.А.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Муниципальный этап республиканской олимпиады по русскому языку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Кескин Ясмин 7б кл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Хафизова Л.А.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Муниципальный этап республиканской олимпиады по литературе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Призер 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Климова Светлана 8б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Хафизова Л.А.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 биологии на тат яз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Гильманова Диля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Бариева А.И.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Окружающий мир. Умка</w:t>
            </w:r>
          </w:p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Зиатдинов Ранэль Рамисович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Математика. Умка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Зиатдинов Ранэль Рамисович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 городская конф “Дни науки”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Валеева А, Хасанова К.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Бариева А.И.</w:t>
            </w:r>
          </w:p>
        </w:tc>
      </w:tr>
      <w:tr w:rsidR="00310ACE" w:rsidRPr="00310ACE" w:rsidTr="00B04AC8">
        <w:trPr>
          <w:trHeight w:val="347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Конференция Ушинского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Давлетшин Азат 6в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Хафизова Л.А.</w:t>
            </w:r>
          </w:p>
        </w:tc>
      </w:tr>
      <w:tr w:rsidR="00310ACE" w:rsidRPr="00310ACE" w:rsidTr="00B04AC8"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Интеллектуальн. конкурс</w:t>
            </w: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Конкурс чтецов на английском языке 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“The beauty of English poetry 2020”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место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Бариев Д.,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Коткова А., 5Б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Габбасова А.Н.</w:t>
            </w:r>
          </w:p>
        </w:tc>
      </w:tr>
      <w:tr w:rsidR="00310ACE" w:rsidRPr="00310ACE" w:rsidTr="00B04AC8">
        <w:trPr>
          <w:trHeight w:val="1134"/>
        </w:trPr>
        <w:tc>
          <w:tcPr>
            <w:tcW w:w="675" w:type="dxa"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Живая классика “ Звездный билет “ 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Сафиуллина Динэ 11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место, город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Хафизова Л.А.</w:t>
            </w:r>
          </w:p>
        </w:tc>
      </w:tr>
      <w:tr w:rsidR="000726DF" w:rsidRPr="00310ACE" w:rsidTr="00B04AC8">
        <w:tc>
          <w:tcPr>
            <w:tcW w:w="675" w:type="dxa"/>
            <w:vMerge w:val="restart"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170" w:right="57" w:hanging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843" w:type="dxa"/>
            <w:vMerge w:val="restart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КФУ, отборочный этап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Ахмадова М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Габбасова А.Н.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170" w:right="57" w:hanging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Республиканская олимпиада по русскому языку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Чернышева Анна 11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Республиканская очная олимпиада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WINKID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Козин Сергей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6б класс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Межрегиональная олимпиада по биологии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Гильманова Д, Чернышева, Нигметзянова, Ибатуллина, Ахмадова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Научно – практическая конференция и чтения школьников на языках народов РФ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Кашапова З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  <w:lang w:val="en-US"/>
              </w:rPr>
              <w:t>IV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 xml:space="preserve"> Республиканский научно – практическая конференция М. Хусаина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Мударисова С.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  <w:lang w:val="en-US"/>
              </w:rPr>
              <w:t>IV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 xml:space="preserve"> Республиканский научно – практическая конференция М. Хусаина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Хайруллин К.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НПК Т.Миннулина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Финалга уздык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“Энҗе бөртекләре” 7 а 22 бала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НПК Юный исследовател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Очный турга уздык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А.А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Кескин Ясмин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Родной(татарский)язык, олимпиада “Сәләт”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Кайыш Айгөл,8а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Музипова Азалия,8а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Республиканская научно-практическая конференция учащихся им.Д.В.Вилькеева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Минимуллин Саит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Минимуллина А.Х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Интеллектуальн. конкурс</w:t>
            </w: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33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Республиканский конкурс проектов “Истории славные страницы. Школы героев”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Кабирова А.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eastAsia="Times New Roman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“Тамчы шоу”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I степени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Кабирова А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Мударисова С.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Шарипов Р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33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 конкурс юных переводчиков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Ахмадова М, 9а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eastAsia="Times New Roman"/>
              </w:rPr>
            </w:pPr>
            <w:r w:rsidRPr="00310ACE">
              <w:rPr>
                <w:rFonts w:eastAsia="Times New Roman"/>
              </w:rPr>
              <w:t>Габбасова А.Н.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VII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 xml:space="preserve"> Республиканский лингвистический форум «Объединяя языки и культуры»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Ахмадова М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0ACE">
              <w:rPr>
                <w:rFonts w:ascii="Times New Roman" w:eastAsia="Times New Roman" w:hAnsi="Times New Roman"/>
              </w:rPr>
              <w:t>Габбасова А.Н.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Детский </w:t>
            </w: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литературный конкурс о маме и материнстве» Мама, мама, мамочка»-родное слово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Участие 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Кузьмина 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Милана 7б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eastAsia="Times New Roman"/>
              </w:rPr>
            </w:pPr>
            <w:r w:rsidRPr="00310ACE">
              <w:rPr>
                <w:rFonts w:eastAsia="Times New Roman"/>
              </w:rPr>
              <w:lastRenderedPageBreak/>
              <w:t>Хафизова Л.А.</w:t>
            </w:r>
          </w:p>
        </w:tc>
      </w:tr>
      <w:tr w:rsidR="000726DF" w:rsidRPr="00310ACE" w:rsidTr="00B04AC8">
        <w:tc>
          <w:tcPr>
            <w:tcW w:w="675" w:type="dxa"/>
            <w:vMerge w:val="restart"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  <w:tc>
          <w:tcPr>
            <w:tcW w:w="1843" w:type="dxa"/>
            <w:vMerge w:val="restart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436" w:type="dxa"/>
            <w:vMerge w:val="restart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Всероссийская математическая олимпиада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Костина Дарья,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Галиахметова Аделия 6а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726DF" w:rsidRPr="00310ACE" w:rsidTr="00B04AC8">
        <w:trPr>
          <w:trHeight w:val="510"/>
        </w:trPr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Нигматова Азалия,6б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Сагдиев Саид,6б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Козин Сергей,6б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Всероссийская олимпиада школьников «Клен» очная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Асхадьянов Карим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Бариева А.И.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Учи.ру 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Кириллов Даниил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Учи.ру 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Бадретдинова К,Хайруллина И, Мокеев М.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Учи.ру Математика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Учи.ру Русский язык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похвальная грамота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Мокеев М, Нафиева Е.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Бибик Амелия,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Сибагатуллин Камиль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Ильсия Яхиевна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Учи.ру Математика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Галяутдинова Залина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8"/>
                <w:lang w:val="en-US"/>
              </w:rPr>
              <w:t>VI</w:t>
            </w:r>
            <w:r w:rsidRPr="00310ACE">
              <w:rPr>
                <w:rFonts w:ascii="Times New Roman" w:eastAsia="Times New Roman" w:hAnsi="Times New Roman"/>
                <w:sz w:val="24"/>
                <w:szCs w:val="28"/>
              </w:rPr>
              <w:t xml:space="preserve"> Всероссийская научная конференция учащихся и студентов по праву «Право как основа современного общества»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II степени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Кашапова З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VII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Всероссийская научно – практическая конференция «По следам Алиша»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II степени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Гильманова З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VII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Всероссийская научно – практическая конференция «По следам Алиша»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Кабирова А. 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Заляева А.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 следам Алиша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Сиразеева Залина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Бариева А.И.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НПК Алиш Эзләреннән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место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Лауриат</w:t>
            </w:r>
          </w:p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Лауриат.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Галиева А.А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Кескин Я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Сагдиева Я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Сиразеева З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Галиева Г.Ш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-108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Всероссийская конференция “По следам Алиша”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Кайыш Айгуль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Зарипова М.Г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“Фундаментальные и прикладные проблемы создания материалов и аспекты технологий текстильной и легкой промышленности”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Гарифуллина Камилла Ренатовна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6В класс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Гарифуллина Л.Ш.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“Алиш эзл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әреннә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н”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Шакирзянова Зиля Маратовна</w:t>
            </w:r>
          </w:p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3Б класс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Гарифуллина Л.Ш.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Конференция КФУ Толстого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bCs/>
                <w:sz w:val="24"/>
                <w:szCs w:val="24"/>
              </w:rPr>
              <w:t>Гаянов Адель , Ахтямов Альмир 11кл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Хафизова Л.А</w:t>
            </w: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310ACE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“Право как основа современного общества”</w:t>
            </w:r>
          </w:p>
        </w:tc>
        <w:tc>
          <w:tcPr>
            <w:tcW w:w="1513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4" w:type="dxa"/>
          </w:tcPr>
          <w:p w:rsidR="000726DF" w:rsidRPr="00310ACE" w:rsidRDefault="000726DF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Гаянов Адель 11кл</w:t>
            </w:r>
          </w:p>
        </w:tc>
        <w:tc>
          <w:tcPr>
            <w:cnfStyle w:val="000100000000"/>
            <w:tcW w:w="2268" w:type="dxa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Хафизова Л.А</w:t>
            </w:r>
          </w:p>
        </w:tc>
      </w:tr>
      <w:tr w:rsidR="00310ACE" w:rsidRPr="00310ACE" w:rsidTr="00B04AC8"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Интеллектуальн. конкурс</w:t>
            </w: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 Илһам”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Участники зонального тура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Гильманова З.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Кабирова А. 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Заляева А.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Шарифуллина С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310ACE" w:rsidRPr="00310ACE" w:rsidTr="00B04AC8"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“Мода.Стиль.Технологии”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Зиятдинова Амина Айратовна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1А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Гарифуллина Л.Ш.</w:t>
            </w:r>
          </w:p>
        </w:tc>
      </w:tr>
      <w:tr w:rsidR="00310ACE" w:rsidRPr="00310ACE" w:rsidTr="00B04AC8"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“Мода.Стил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.Технологии”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Саттарова Сафия Эдуардовна</w:t>
            </w:r>
          </w:p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1А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Гарифуллина Л.Ш.</w:t>
            </w:r>
          </w:p>
        </w:tc>
      </w:tr>
      <w:tr w:rsidR="000726DF" w:rsidRPr="00310ACE" w:rsidTr="00B04AC8">
        <w:tc>
          <w:tcPr>
            <w:tcW w:w="675" w:type="dxa"/>
            <w:vMerge w:val="restart"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843" w:type="dxa"/>
            <w:vMerge w:val="restart"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2436" w:type="dxa"/>
            <w:vMerge w:val="restart"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Олимпиада “Глобус”</w:t>
            </w:r>
          </w:p>
        </w:tc>
        <w:tc>
          <w:tcPr>
            <w:tcW w:w="1513" w:type="dxa"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984" w:type="dxa"/>
          </w:tcPr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Гильманова З</w:t>
            </w:r>
          </w:p>
        </w:tc>
        <w:tc>
          <w:tcPr>
            <w:cnfStyle w:val="000100000000"/>
            <w:tcW w:w="2268" w:type="dxa"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84" w:type="dxa"/>
          </w:tcPr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Сулейманова Р.</w:t>
            </w:r>
          </w:p>
        </w:tc>
        <w:tc>
          <w:tcPr>
            <w:cnfStyle w:val="000100000000"/>
            <w:tcW w:w="2268" w:type="dxa"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26DF" w:rsidRPr="00310ACE" w:rsidTr="00B04AC8">
        <w:tc>
          <w:tcPr>
            <w:tcW w:w="675" w:type="dxa"/>
            <w:vMerge/>
            <w:textDirection w:val="btLr"/>
          </w:tcPr>
          <w:p w:rsidR="000726DF" w:rsidRPr="00310ACE" w:rsidRDefault="000726DF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  <w:vMerge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0726DF" w:rsidRPr="000726DF" w:rsidRDefault="000726DF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Участники</w:t>
            </w:r>
          </w:p>
        </w:tc>
        <w:tc>
          <w:tcPr>
            <w:tcW w:w="1984" w:type="dxa"/>
          </w:tcPr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Садыков А.</w:t>
            </w:r>
          </w:p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Мушарапов К.</w:t>
            </w:r>
          </w:p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Измайлов Р.</w:t>
            </w:r>
          </w:p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Заляева А</w:t>
            </w:r>
          </w:p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Гарифуллин А.</w:t>
            </w:r>
          </w:p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Садыров Б</w:t>
            </w:r>
          </w:p>
        </w:tc>
        <w:tc>
          <w:tcPr>
            <w:cnfStyle w:val="000100000000"/>
            <w:tcW w:w="2268" w:type="dxa"/>
          </w:tcPr>
          <w:p w:rsidR="000726DF" w:rsidRPr="000726DF" w:rsidRDefault="000726DF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Г.М.Фахрутдинова</w:t>
            </w:r>
          </w:p>
        </w:tc>
      </w:tr>
      <w:tr w:rsidR="00310ACE" w:rsidRPr="00310ACE" w:rsidTr="00B04AC8"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0ACE" w:rsidRPr="000726DF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0726DF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2436" w:type="dxa"/>
          </w:tcPr>
          <w:p w:rsidR="00310ACE" w:rsidRPr="000726DF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13" w:type="dxa"/>
          </w:tcPr>
          <w:p w:rsidR="00310ACE" w:rsidRPr="000726DF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310ACE" w:rsidRPr="000726DF" w:rsidRDefault="00310ACE" w:rsidP="00B04AC8">
            <w:pPr>
              <w:spacing w:after="0" w:line="240" w:lineRule="auto"/>
              <w:ind w:right="57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cnfStyle w:val="000100000000"/>
            <w:tcW w:w="2268" w:type="dxa"/>
          </w:tcPr>
          <w:p w:rsidR="00310ACE" w:rsidRPr="000726DF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10ACE" w:rsidRPr="00310ACE" w:rsidTr="00B04AC8">
        <w:trPr>
          <w:cnfStyle w:val="010000000000"/>
        </w:trPr>
        <w:tc>
          <w:tcPr>
            <w:tcW w:w="675" w:type="dxa"/>
            <w:vMerge/>
            <w:textDirection w:val="btLr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Интеллектуальн. конкурс</w:t>
            </w:r>
          </w:p>
        </w:tc>
        <w:tc>
          <w:tcPr>
            <w:tcW w:w="2436" w:type="dxa"/>
          </w:tcPr>
          <w:p w:rsidR="00310ACE" w:rsidRPr="00310ACE" w:rsidRDefault="00310ACE" w:rsidP="00B04A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X</w:t>
            </w: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конкурс исследовательских работ среди студентов и учащихся «Открываю мир»</w:t>
            </w:r>
          </w:p>
        </w:tc>
        <w:tc>
          <w:tcPr>
            <w:tcW w:w="1513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4" w:type="dxa"/>
          </w:tcPr>
          <w:p w:rsidR="00310ACE" w:rsidRPr="00310ACE" w:rsidRDefault="00310ACE" w:rsidP="00B04AC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</w:rPr>
              <w:t>Минимуллина Самира</w:t>
            </w:r>
          </w:p>
        </w:tc>
        <w:tc>
          <w:tcPr>
            <w:cnfStyle w:val="000100000000"/>
            <w:tcW w:w="2268" w:type="dxa"/>
          </w:tcPr>
          <w:p w:rsidR="00310ACE" w:rsidRPr="00310ACE" w:rsidRDefault="00310ACE" w:rsidP="00B04A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10A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Минимуллина А.Х.</w:t>
            </w:r>
          </w:p>
        </w:tc>
      </w:tr>
    </w:tbl>
    <w:p w:rsidR="001E6628" w:rsidRDefault="001E6628" w:rsidP="003B20BC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0E45B0" w:rsidRDefault="000E45B0" w:rsidP="003B20BC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0E45B0" w:rsidRDefault="000E45B0" w:rsidP="003B20BC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4E26FB" w:rsidRPr="00E404CE" w:rsidRDefault="004E26FB" w:rsidP="003B20BC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E6628" w:rsidRPr="001E6628" w:rsidRDefault="001E6628" w:rsidP="001E66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6628">
        <w:rPr>
          <w:rFonts w:ascii="Times New Roman" w:hAnsi="Times New Roman"/>
          <w:b/>
          <w:sz w:val="24"/>
          <w:szCs w:val="24"/>
        </w:rPr>
        <w:t>Результативность по воспитательной работе</w:t>
      </w:r>
    </w:p>
    <w:p w:rsidR="001E6628" w:rsidRPr="001E6628" w:rsidRDefault="00115D5F" w:rsidP="00E66D9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3B20BC">
        <w:rPr>
          <w:rFonts w:ascii="Times New Roman" w:hAnsi="Times New Roman"/>
          <w:b/>
          <w:sz w:val="24"/>
          <w:szCs w:val="24"/>
        </w:rPr>
        <w:t>201</w:t>
      </w:r>
      <w:r w:rsidR="004E26FB">
        <w:rPr>
          <w:rFonts w:ascii="Times New Roman" w:hAnsi="Times New Roman"/>
          <w:b/>
          <w:sz w:val="24"/>
          <w:szCs w:val="24"/>
          <w:lang w:val="tt-RU"/>
        </w:rPr>
        <w:t>9</w:t>
      </w:r>
      <w:r w:rsidR="001E6628" w:rsidRPr="001E6628">
        <w:rPr>
          <w:rFonts w:ascii="Times New Roman" w:hAnsi="Times New Roman"/>
          <w:b/>
          <w:sz w:val="24"/>
          <w:szCs w:val="24"/>
        </w:rPr>
        <w:t>год</w:t>
      </w:r>
    </w:p>
    <w:tbl>
      <w:tblPr>
        <w:tblStyle w:val="10"/>
        <w:tblW w:w="10627" w:type="dxa"/>
        <w:tblInd w:w="-601" w:type="dxa"/>
        <w:tblLayout w:type="fixed"/>
        <w:tblLook w:val="01E0"/>
      </w:tblPr>
      <w:tblGrid>
        <w:gridCol w:w="1593"/>
        <w:gridCol w:w="3511"/>
        <w:gridCol w:w="1701"/>
        <w:gridCol w:w="1842"/>
        <w:gridCol w:w="1980"/>
      </w:tblGrid>
      <w:tr w:rsidR="004E26FB" w:rsidRPr="00520492" w:rsidTr="000E45B0">
        <w:tc>
          <w:tcPr>
            <w:tcW w:w="1593" w:type="dxa"/>
          </w:tcPr>
          <w:p w:rsidR="004E26FB" w:rsidRPr="00520492" w:rsidRDefault="001E6628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6628">
              <w:rPr>
                <w:rFonts w:ascii="Times New Roman" w:hAnsi="Times New Roman"/>
                <w:sz w:val="24"/>
                <w:szCs w:val="24"/>
              </w:rPr>
              <w:tab/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Призовое 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место, 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ФИО призера, 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Учитель</w:t>
            </w:r>
          </w:p>
        </w:tc>
      </w:tr>
      <w:tr w:rsidR="004E26FB" w:rsidRPr="00520492" w:rsidTr="000E45B0">
        <w:tc>
          <w:tcPr>
            <w:tcW w:w="1593" w:type="dxa"/>
            <w:vMerge w:val="restart"/>
          </w:tcPr>
          <w:p w:rsidR="004E26FB" w:rsidRPr="00D50ACD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</w:pPr>
            <w:r w:rsidRPr="00D50ACD"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“Кояш гомере телим</w:t>
            </w:r>
            <w:r w:rsidR="00D0647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әнием сина”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Камилла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“Кояш гомере телим</w:t>
            </w:r>
            <w:r w:rsidR="00D06475">
              <w:rPr>
                <w:rFonts w:ascii="Times New Roman" w:hAnsi="Times New Roman"/>
                <w:sz w:val="24"/>
                <w:szCs w:val="24"/>
                <w:lang w:val="tt-RU"/>
              </w:rPr>
              <w:t>, әнием сиң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D06475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“Тукай безнен күң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елләрдә”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“Тукай безнен </w:t>
            </w:r>
            <w:r w:rsidR="00D06475">
              <w:rPr>
                <w:rFonts w:ascii="Times New Roman" w:hAnsi="Times New Roman"/>
                <w:sz w:val="24"/>
                <w:szCs w:val="24"/>
                <w:lang w:val="tt-RU"/>
              </w:rPr>
              <w:t>күң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елләрдә”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Исламия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Фестиваль технического творчества среди учащихся Высокогорского муниципального района РТ.Номинация:создание простейшей пневмо-ракетомодели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Грамота за 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Сибагатуллин Наиль,3 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НПК”Шаг в науку”по теме”Велоспорт-спорт будущего”,21 февраля,2020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 и благодарственное письмо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Гарифуллин Ислам,3 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</w:tr>
      <w:tr w:rsidR="004E26FB" w:rsidRPr="00520492" w:rsidTr="000E45B0">
        <w:trPr>
          <w:trHeight w:val="466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D06475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“Кояш гомере телим мин, ә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нием сина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Низамов Риназ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D06475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Кояш гомере телим мин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әнием сиң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Латыпова Азалия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Кояш гомере телим мин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әнием сиң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К.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026801" w:rsidRDefault="004E26FB" w:rsidP="000E45B0">
            <w:pPr>
              <w:pStyle w:val="af3"/>
              <w:spacing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</w:t>
            </w:r>
            <w:r w:rsidR="00D50A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26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лучшую новогоднюю игрушку«Новогодняя игрушка - 2019»</w:t>
            </w:r>
          </w:p>
        </w:tc>
        <w:tc>
          <w:tcPr>
            <w:tcW w:w="1701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842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  <w:lang w:val="tt-RU"/>
              </w:rPr>
              <w:t>Булхиева Азалия</w:t>
            </w:r>
          </w:p>
        </w:tc>
        <w:tc>
          <w:tcPr>
            <w:cnfStyle w:val="000100000000"/>
            <w:tcW w:w="1980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Заббарова А.Ф.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026801" w:rsidRDefault="004E26FB" w:rsidP="00D50ACD">
            <w:pPr>
              <w:pStyle w:val="af3"/>
              <w:spacing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«Новогодняя игрушка - 2019»</w:t>
            </w:r>
          </w:p>
        </w:tc>
        <w:tc>
          <w:tcPr>
            <w:tcW w:w="1701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842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Дина</w:t>
            </w:r>
          </w:p>
        </w:tc>
        <w:tc>
          <w:tcPr>
            <w:cnfStyle w:val="000100000000"/>
            <w:tcW w:w="1980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Заббарова А.Ф.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Конкурс декоративно-прикладного творчества «Вдохновение»</w:t>
            </w:r>
          </w:p>
        </w:tc>
        <w:tc>
          <w:tcPr>
            <w:tcW w:w="1701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</w:tcPr>
          <w:p w:rsidR="004E26FB" w:rsidRPr="00026801" w:rsidRDefault="004E26FB" w:rsidP="000E45B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  <w:lang w:val="tt-RU"/>
              </w:rPr>
              <w:t>Булхиева Азалия</w:t>
            </w:r>
          </w:p>
        </w:tc>
        <w:tc>
          <w:tcPr>
            <w:cnfStyle w:val="000100000000"/>
            <w:tcW w:w="1980" w:type="dxa"/>
          </w:tcPr>
          <w:p w:rsidR="004E26FB" w:rsidRPr="00026801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801">
              <w:rPr>
                <w:rFonts w:ascii="Times New Roman" w:hAnsi="Times New Roman"/>
                <w:sz w:val="24"/>
                <w:szCs w:val="24"/>
              </w:rPr>
              <w:t>Заббарова А.Ф.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en-US"/>
              </w:rPr>
              <w:t>“School Performance”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Учащиеся 5 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Ахметгареева З.М</w:t>
            </w:r>
          </w:p>
        </w:tc>
      </w:tr>
      <w:tr w:rsidR="004E26FB" w:rsidRPr="00520492" w:rsidTr="000E45B0">
        <w:tc>
          <w:tcPr>
            <w:tcW w:w="1593" w:type="dxa"/>
            <w:vMerge w:val="restart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en-US"/>
              </w:rPr>
              <w:t>“The beauty of English poetry”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Хайруллин Карим (5 А)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Минимуллина Самира (5 А)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Ахметгареева З.М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“Стихия”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Мухаметгалеева Наргиза (5 А)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Ахметгареева З.М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“Көз сылуы – Сөмбелә”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Кабирова А.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Г. М. Фахрутдинова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Конкурс татарских театральных коллективов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«Самый дружный класс»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Конкурс театральных коллективов «</w:t>
            </w: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Сәйяр”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Әни,әнкәй әнием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Гран-при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Сиразеева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М.Җәлил укулары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Победитель,участник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Сиразеева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Зайнуллина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«Лидер года -2019»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Мотыгуллина Азалия, 9 а 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«Шаг вперед»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ДОО “Замандаш”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«</w:t>
            </w: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Сөмбелә”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Кабирова Азалия, 6 а 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“Татар кызы”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Номинация</w:t>
            </w:r>
            <w:r w:rsidR="00D50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“Иң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ялкынлы кыз”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Алина Гайнутдинова 9 а 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 w:val="restart"/>
          </w:tcPr>
          <w:p w:rsidR="004E26FB" w:rsidRPr="00D50ACD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</w:pPr>
            <w:r w:rsidRPr="00D50ACD"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  <w:t>Город (муниципальный)</w:t>
            </w: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Соревнование по плаванию  УСК “ДВВС” “на призы Деда Мороза”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2место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Ибрагимов Ильяс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20492">
              <w:rPr>
                <w:rFonts w:ascii="Times New Roman" w:hAnsi="Times New Roman"/>
                <w:sz w:val="24"/>
                <w:szCs w:val="24"/>
              </w:rPr>
              <w:t xml:space="preserve"> традиционный открытый турнир по художественной гимнастике «Осеннее вдохновение»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Зелятдинова Марьям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Первенство СШОР “Приволжанка” по художественной гимнастике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Зелятдинова Марьям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Конкурс кроссвордов ПДД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Исламия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Конкурс кроссвордов ПДД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2 урын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“Берегись автомобиль”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“Берегись автомобиль”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Камилла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“Моя малая родина”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Камилла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“Моя малая родина”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Исламия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Г.Тукай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Хайруллин Артур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Г.Тукай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Низамов Риназ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Г.Тукай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КФУ квест “Зимние забавы мамонтенка”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Галимуллин, Сибагатов, Шакирова И., Мансурова 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КФУ квест “Зимние забавы 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мамонтенка”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Хисамутдинова 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Э., Латыпова, Файзуллин, Мисалова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Гизатуллина 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Л.Ф.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КФУ квест “Зимние забавы мамонтенка”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Габдрахманова, Хисамутдинова А., Шакирова К., Исмагилова, Гарипова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“СтихиЯ”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Кабирова А.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Г. М. Фахрутдинова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“Фундаментальные и прикладные проблемы создания материалов и аспекты технологий текстильной и легкой промышленности”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Гибадуллин И. 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Г. М. Фахрутдинова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Мәг</w:t>
            </w:r>
            <w:r w:rsidRPr="00520492">
              <w:rPr>
                <w:rFonts w:ascii="Times New Roman" w:hAnsi="Times New Roman"/>
                <w:sz w:val="24"/>
                <w:szCs w:val="24"/>
              </w:rPr>
              <w:t>ъриф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әт йолдызлыгы -радиотапшыру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7а Сиразеева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«Вдохновенье»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20492">
              <w:rPr>
                <w:rFonts w:ascii="Times New Roman" w:hAnsi="Times New Roman"/>
                <w:szCs w:val="28"/>
                <w:lang w:val="tt-RU"/>
              </w:rPr>
              <w:t>Лауреат 3 степени и сертификат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8"/>
                <w:lang w:val="tt-RU"/>
              </w:rPr>
            </w:pPr>
            <w:r w:rsidRPr="00520492">
              <w:rPr>
                <w:rFonts w:ascii="Times New Roman" w:hAnsi="Times New Roman"/>
                <w:szCs w:val="28"/>
                <w:lang w:val="tt-RU"/>
              </w:rPr>
              <w:t xml:space="preserve">Абдрахманова 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«Звуки мира»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2 и 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Сиразеева Зайнуллина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Әни,әнкәй әнием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Сиразеева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М.Җәлил укулары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Сиразеева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rPr>
          <w:trHeight w:val="347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Конкурс театральных коллективов «</w:t>
            </w: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Сәйяр”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 w:val="restart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  <w:p w:rsidR="004E26FB" w:rsidRPr="00D50ACD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</w:pPr>
            <w:r w:rsidRPr="00D50ACD"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семинар учителей родного языка и литературы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2 а 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семинар учителей начальных классов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2 а 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“Без бергә”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Билгеле түгел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 xml:space="preserve">«Фольклорный ансамбль», 2 а 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“Без бергә”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Билгеле түгел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Гибадуллина Назиля, 1 г 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Сиразова С.А.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Алиш эзләреннән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Сиразеева 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Илһам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Пока рез. нет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 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НПК Алиш эзләреннән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 А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Кескен 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«Наш дом –Татарстан»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Дипломанты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8"/>
              </w:rPr>
              <w:t>Конкурс театральных коллективов «</w:t>
            </w: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Сәйяр”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лауриаты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Конкурс фотографий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(Республиканский молодежный научно-образовательный фестиваль им.Л.Н Толстого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1 место(диплом)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3 место (диплом)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Костина Дарья (5а)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Ахметгареева З.М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Дневник добрых дел “Мой добрый учитель”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Уч-ся 4 а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ДДД “Сила добра“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Уч-ся 4 а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Гизатуллина 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ДДД “Моя добрая родина”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Низамов Р.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ДДД «Маме ко дню матери» конкурс сочинений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Уч-ся 4 а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ДДД «День доброты»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Уч-ся 4 а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ДДД “Про доброе дело говори смело” конкурс сочинений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Уч-ся 4 а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“Иделем акчарлагы”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Низамов Риназ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ДДД “Мой добрый новый год”конкурс поделок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Победители 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Уч-ся 4 а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ДДД “Слово доброе”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Ус-ся 4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Культурный дневник «Бабушка рядом с дедушкой» конкурс рассказов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Габдрахманова Зарина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Культурный дневник “Новогодняя акция”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Низамов Риназ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ДДД “Добрый защитник Отечества” конкурс стихотворений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Уч-ся 4 а кл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“Тукай  безнен күнелләрдә”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Нәтиҗәсе билгеле түгел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Исламия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“Тукай  безнен күнелләрдә”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Нәтиҗәсе билгеле түгел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Камилла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“Тукай  безнен күнелләрдә”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Нәтиҗәсе билгеле түгел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Республиканский детско-юношеский конкурс на лучший рисунок «Я б в рабочие пошёл…»,проводимый Федерацией профсоюзов РТ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Гимадиева Камилла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</w:tc>
      </w:tr>
      <w:tr w:rsidR="004E26FB" w:rsidRPr="00520492" w:rsidTr="000E45B0">
        <w:tc>
          <w:tcPr>
            <w:tcW w:w="1593" w:type="dxa"/>
            <w:vMerge w:val="restart"/>
          </w:tcPr>
          <w:p w:rsidR="004E26FB" w:rsidRPr="00D50ACD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</w:pPr>
            <w:r w:rsidRPr="00D50ACD"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511" w:type="dxa"/>
          </w:tcPr>
          <w:p w:rsidR="004E26FB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Default="00D50ACD" w:rsidP="000E45B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 w:rsidR="004E26FB" w:rsidRPr="00251BD7"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Язилә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  <w:vMerge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Default="00D50ACD" w:rsidP="000E45B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 w:rsidR="004E26FB" w:rsidRPr="00251BD7"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1701" w:type="dxa"/>
          </w:tcPr>
          <w:p w:rsidR="004E26FB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 Саид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D50ACD" w:rsidRPr="00520492" w:rsidTr="000E45B0">
        <w:tc>
          <w:tcPr>
            <w:tcW w:w="1593" w:type="dxa"/>
          </w:tcPr>
          <w:p w:rsidR="00D50ACD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D50ACD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 w:rsidRPr="00251BD7">
              <w:rPr>
                <w:rFonts w:ascii="Times New Roman" w:hAnsi="Times New Roman"/>
                <w:sz w:val="24"/>
                <w:szCs w:val="24"/>
                <w:lang w:val="tt-RU"/>
              </w:rPr>
              <w:t>“Алиш эзләреннән”</w:t>
            </w:r>
          </w:p>
        </w:tc>
        <w:tc>
          <w:tcPr>
            <w:tcW w:w="1701" w:type="dxa"/>
          </w:tcPr>
          <w:p w:rsidR="00D50ACD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842" w:type="dxa"/>
          </w:tcPr>
          <w:p w:rsidR="00D50ACD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манова Дилә</w:t>
            </w:r>
          </w:p>
        </w:tc>
        <w:tc>
          <w:tcPr>
            <w:cnfStyle w:val="000100000000"/>
            <w:tcW w:w="1980" w:type="dxa"/>
          </w:tcPr>
          <w:p w:rsidR="00D50ACD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Арсланова Р.М.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“Глаголица”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  <w:r w:rsidR="00D50ACD">
              <w:rPr>
                <w:rFonts w:ascii="Times New Roman" w:hAnsi="Times New Roman"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Язилә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“Ильһам бәйгесе”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“Ильһам бәйгесе”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Исламия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520492">
              <w:rPr>
                <w:rFonts w:ascii="Times New Roman" w:hAnsi="Times New Roman"/>
                <w:sz w:val="24"/>
                <w:szCs w:val="24"/>
              </w:rPr>
              <w:t>Волшебный скрижаль»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Исламия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“Мастер-флорист”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</w:t>
            </w:r>
            <w:r w:rsidR="00D50ACD">
              <w:rPr>
                <w:rFonts w:ascii="Times New Roman" w:hAnsi="Times New Roman"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Сафин Самат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“Родные языки России”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Хисамиева Зилә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8"/>
                <w:lang w:val="tt-RU"/>
              </w:rPr>
              <w:t>“Илһамият”</w:t>
            </w:r>
          </w:p>
        </w:tc>
        <w:tc>
          <w:tcPr>
            <w:tcW w:w="1701" w:type="dxa"/>
          </w:tcPr>
          <w:p w:rsidR="004E26FB" w:rsidRPr="00520492" w:rsidRDefault="00D50ACD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 I</w:t>
            </w:r>
            <w:r w:rsidR="004E26FB"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Гибадуллина Назиля, 1 г 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класс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Сиразова С.А.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Фундаментальные и прикладные проблемы создания материалов и аспекты технологий текстильной и легкой промышленности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Кадырова айша,3 а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“Тамчы – шоу”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Кабирова А.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Мударисова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Шарипов Р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Г. М. </w:t>
            </w:r>
          </w:p>
        </w:tc>
      </w:tr>
      <w:tr w:rsidR="004E26FB" w:rsidRPr="00520492" w:rsidTr="000E45B0"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“Илһам” бәйгесе”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Участники 2 тура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Гыйльманова З.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Кабирова А.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Заляева А.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Шарифуллина С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Фахрутдинова Г. М. </w:t>
            </w:r>
          </w:p>
        </w:tc>
      </w:tr>
      <w:tr w:rsidR="004E26FB" w:rsidRPr="00520492" w:rsidTr="000E45B0">
        <w:trPr>
          <w:cnfStyle w:val="010000000000"/>
        </w:trPr>
        <w:tc>
          <w:tcPr>
            <w:tcW w:w="1593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1" w:type="dxa"/>
          </w:tcPr>
          <w:p w:rsidR="004E26FB" w:rsidRPr="00520492" w:rsidRDefault="004E26FB" w:rsidP="000E45B0">
            <w:pPr>
              <w:pStyle w:val="Left"/>
              <w:contextualSpacing/>
              <w:jc w:val="both"/>
            </w:pPr>
            <w:r w:rsidRPr="00520492">
              <w:rPr>
                <w:lang w:val="tt-RU"/>
              </w:rPr>
              <w:t>Всероссийская ак</w:t>
            </w:r>
            <w:r w:rsidRPr="00520492">
              <w:t>ция приуроче</w:t>
            </w:r>
          </w:p>
          <w:p w:rsidR="004E26FB" w:rsidRPr="00520492" w:rsidRDefault="004E26FB" w:rsidP="000E45B0">
            <w:pPr>
              <w:pStyle w:val="Left"/>
              <w:contextualSpacing/>
              <w:jc w:val="both"/>
            </w:pPr>
            <w:r w:rsidRPr="00520492">
              <w:t>на к Международному дню родного языка «Родные языки России»</w:t>
            </w:r>
          </w:p>
        </w:tc>
        <w:tc>
          <w:tcPr>
            <w:tcW w:w="1701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Сертифи</w:t>
            </w:r>
          </w:p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кат участника</w:t>
            </w:r>
          </w:p>
        </w:tc>
        <w:tc>
          <w:tcPr>
            <w:tcW w:w="1842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92">
              <w:rPr>
                <w:rFonts w:ascii="Times New Roman" w:hAnsi="Times New Roman"/>
                <w:sz w:val="24"/>
                <w:szCs w:val="24"/>
              </w:rPr>
              <w:t>Гиниятуллина Азалия</w:t>
            </w:r>
          </w:p>
        </w:tc>
        <w:tc>
          <w:tcPr>
            <w:cnfStyle w:val="000100000000"/>
            <w:tcW w:w="1980" w:type="dxa"/>
          </w:tcPr>
          <w:p w:rsidR="004E26FB" w:rsidRPr="00520492" w:rsidRDefault="004E26FB" w:rsidP="000E45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0492"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</w:tr>
    </w:tbl>
    <w:p w:rsidR="001E6628" w:rsidRPr="001E6628" w:rsidRDefault="001E6628" w:rsidP="001E6628">
      <w:pPr>
        <w:tabs>
          <w:tab w:val="left" w:pos="2745"/>
        </w:tabs>
        <w:rPr>
          <w:rFonts w:ascii="Times New Roman" w:hAnsi="Times New Roman"/>
          <w:sz w:val="24"/>
          <w:szCs w:val="24"/>
        </w:rPr>
      </w:pPr>
    </w:p>
    <w:p w:rsidR="00AA3872" w:rsidRPr="000E5706" w:rsidRDefault="00AA3872" w:rsidP="00A24182">
      <w:pPr>
        <w:spacing w:before="100" w:beforeAutospacing="1" w:after="240" w:line="270" w:lineRule="atLeast"/>
        <w:ind w:left="-284" w:firstLine="567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0E5706">
        <w:rPr>
          <w:rFonts w:ascii="Times New Roman" w:hAnsi="Times New Roman"/>
          <w:sz w:val="24"/>
          <w:szCs w:val="24"/>
          <w:lang w:val="tt-RU" w:eastAsia="ru-RU"/>
        </w:rPr>
        <w:t xml:space="preserve">Наряду с успехами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и достижениями гимназии </w:t>
      </w:r>
      <w:r w:rsidRPr="000E5706">
        <w:rPr>
          <w:rFonts w:ascii="Times New Roman" w:hAnsi="Times New Roman"/>
          <w:sz w:val="24"/>
          <w:szCs w:val="24"/>
          <w:lang w:val="tt-RU" w:eastAsia="ru-RU"/>
        </w:rPr>
        <w:t xml:space="preserve">есть и проблемы, которые необходимо  решить в новом учебном году. Нужно отметить, что не все педагоги целенаправленно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и ситематически </w:t>
      </w:r>
      <w:r w:rsidRPr="000E5706">
        <w:rPr>
          <w:rFonts w:ascii="Times New Roman" w:hAnsi="Times New Roman"/>
          <w:sz w:val="24"/>
          <w:szCs w:val="24"/>
          <w:lang w:val="tt-RU" w:eastAsia="ru-RU"/>
        </w:rPr>
        <w:t>работают над повышением качества образования и подготовки учащихся к олимпиадам и на</w:t>
      </w:r>
      <w:r>
        <w:rPr>
          <w:rFonts w:ascii="Times New Roman" w:hAnsi="Times New Roman"/>
          <w:sz w:val="24"/>
          <w:szCs w:val="24"/>
          <w:lang w:val="tt-RU" w:eastAsia="ru-RU"/>
        </w:rPr>
        <w:t>учно - практическим конференциям. Используются не вс</w:t>
      </w:r>
      <w:r w:rsidR="00970F5D">
        <w:rPr>
          <w:rFonts w:ascii="Times New Roman" w:hAnsi="Times New Roman"/>
          <w:sz w:val="24"/>
          <w:szCs w:val="24"/>
          <w:lang w:val="tt-RU" w:eastAsia="ru-RU"/>
        </w:rPr>
        <w:t>е возможности ИКТ в полную меру.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Классные руководители не в должной мере работают с родителями. Необходимо 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родителей привлекать в коллективно- творческие дела класса; </w:t>
      </w:r>
      <w:r>
        <w:rPr>
          <w:rFonts w:ascii="Times New Roman" w:hAnsi="Times New Roman"/>
          <w:sz w:val="24"/>
          <w:szCs w:val="24"/>
          <w:lang w:val="tt-RU" w:eastAsia="ru-RU"/>
        </w:rPr>
        <w:t>совместно с родителями  пресечь пропуски уроков учащих</w:t>
      </w:r>
      <w:r w:rsidR="003B20BC">
        <w:rPr>
          <w:rFonts w:ascii="Times New Roman" w:hAnsi="Times New Roman"/>
          <w:sz w:val="24"/>
          <w:szCs w:val="24"/>
          <w:lang w:val="tt-RU" w:eastAsia="ru-RU"/>
        </w:rPr>
        <w:t xml:space="preserve">ся  без уважительной причины,т.к пропуск уроков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является одним из факторо</w:t>
      </w:r>
      <w:r w:rsidR="0016699B">
        <w:rPr>
          <w:rFonts w:ascii="Times New Roman" w:hAnsi="Times New Roman"/>
          <w:sz w:val="24"/>
          <w:szCs w:val="24"/>
          <w:lang w:val="tt-RU" w:eastAsia="ru-RU"/>
        </w:rPr>
        <w:t>в понижения качества обучения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Задачи на предстоящий учебный год</w:t>
      </w:r>
      <w:r w:rsidR="00970F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5 шагов к у</w:t>
      </w:r>
      <w:r w:rsidR="00A24182">
        <w:rPr>
          <w:rFonts w:ascii="Times New Roman" w:hAnsi="Times New Roman"/>
          <w:b/>
          <w:bCs/>
          <w:sz w:val="24"/>
          <w:szCs w:val="24"/>
          <w:lang w:eastAsia="ru-RU"/>
        </w:rPr>
        <w:t>спеху определили на предстоящий 20</w:t>
      </w:r>
      <w:r w:rsidR="004F6A5C">
        <w:rPr>
          <w:rFonts w:ascii="Times New Roman" w:hAnsi="Times New Roman"/>
          <w:b/>
          <w:bCs/>
          <w:sz w:val="24"/>
          <w:szCs w:val="24"/>
          <w:lang w:val="tt-RU" w:eastAsia="ru-RU"/>
        </w:rPr>
        <w:t>20</w:t>
      </w:r>
      <w:r w:rsidR="00970F5D">
        <w:rPr>
          <w:rFonts w:ascii="Times New Roman" w:hAnsi="Times New Roman"/>
          <w:b/>
          <w:bCs/>
          <w:sz w:val="24"/>
          <w:szCs w:val="24"/>
          <w:lang w:eastAsia="ru-RU"/>
        </w:rPr>
        <w:t>год.</w:t>
      </w:r>
    </w:p>
    <w:p w:rsidR="00A24182" w:rsidRDefault="00A05426" w:rsidP="00A2418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 учетом уровня организации учебного процесса, особенностей сос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тава учащихся в </w:t>
      </w:r>
      <w:r w:rsidR="003B20BC">
        <w:rPr>
          <w:rFonts w:ascii="Times New Roman" w:hAnsi="Times New Roman"/>
          <w:b/>
          <w:sz w:val="24"/>
          <w:szCs w:val="24"/>
          <w:lang w:eastAsia="ru-RU"/>
        </w:rPr>
        <w:t>201</w:t>
      </w:r>
      <w:r w:rsidR="004F6A5C">
        <w:rPr>
          <w:rFonts w:ascii="Times New Roman" w:hAnsi="Times New Roman"/>
          <w:b/>
          <w:sz w:val="24"/>
          <w:szCs w:val="24"/>
          <w:lang w:val="tt-RU" w:eastAsia="ru-RU"/>
        </w:rPr>
        <w:t>9</w:t>
      </w:r>
      <w:r w:rsidR="00D50ACD" w:rsidRPr="00D50AC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A3872" w:rsidRPr="004F6A5C">
        <w:rPr>
          <w:rFonts w:ascii="Times New Roman" w:hAnsi="Times New Roman"/>
          <w:b/>
          <w:sz w:val="24"/>
          <w:szCs w:val="24"/>
          <w:lang w:eastAsia="ru-RU"/>
        </w:rPr>
        <w:t>году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гимназия подвела итоги работы и п</w:t>
      </w:r>
      <w:r w:rsidR="00A24182">
        <w:rPr>
          <w:rFonts w:ascii="Times New Roman" w:hAnsi="Times New Roman"/>
          <w:sz w:val="24"/>
          <w:szCs w:val="24"/>
          <w:lang w:eastAsia="ru-RU"/>
        </w:rPr>
        <w:t xml:space="preserve">оставила задачи на предстоящий 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6A5C">
        <w:rPr>
          <w:rFonts w:ascii="Times New Roman" w:hAnsi="Times New Roman"/>
          <w:sz w:val="24"/>
          <w:szCs w:val="24"/>
          <w:lang w:eastAsia="ru-RU"/>
        </w:rPr>
        <w:t>2020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182">
        <w:rPr>
          <w:rFonts w:ascii="Times New Roman" w:hAnsi="Times New Roman"/>
          <w:sz w:val="24"/>
          <w:szCs w:val="24"/>
          <w:lang w:eastAsia="ru-RU"/>
        </w:rPr>
        <w:t>год:</w:t>
      </w:r>
    </w:p>
    <w:p w:rsidR="00AA3872" w:rsidRPr="00A24182" w:rsidRDefault="00AA3872" w:rsidP="00A24182">
      <w:pPr>
        <w:pStyle w:val="a9"/>
        <w:numPr>
          <w:ilvl w:val="0"/>
          <w:numId w:val="26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повышение професси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ональной  компетентности педагога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r w:rsidR="00D50ACD">
        <w:rPr>
          <w:rFonts w:ascii="Times New Roman" w:hAnsi="Times New Roman"/>
          <w:sz w:val="24"/>
          <w:szCs w:val="24"/>
          <w:lang w:eastAsia="ru-RU"/>
        </w:rPr>
        <w:t>требованиями «Профес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сионального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 стандарт</w:t>
      </w:r>
      <w:r w:rsidR="00A05426">
        <w:rPr>
          <w:rFonts w:ascii="Times New Roman" w:hAnsi="Times New Roman"/>
          <w:sz w:val="24"/>
          <w:szCs w:val="24"/>
          <w:lang w:eastAsia="ru-RU"/>
        </w:rPr>
        <w:t>а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 педагога» через проектное  управление; </w:t>
      </w:r>
    </w:p>
    <w:p w:rsidR="00AA3872" w:rsidRPr="00A24182" w:rsidRDefault="004F6A5C" w:rsidP="004F6A5C">
      <w:pPr>
        <w:pStyle w:val="a9"/>
        <w:numPr>
          <w:ilvl w:val="0"/>
          <w:numId w:val="26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</w:t>
      </w:r>
      <w:r w:rsidRPr="004F6A5C">
        <w:rPr>
          <w:rFonts w:ascii="Times New Roman" w:hAnsi="Times New Roman"/>
          <w:sz w:val="24"/>
          <w:szCs w:val="24"/>
          <w:lang w:eastAsia="ru-RU"/>
        </w:rPr>
        <w:t>овершенствование системы образовательного процесса и обеспечение стабильных результатов учебной деятельности, развитие социально-адаптивной и конкурентноспособной личности.</w:t>
      </w:r>
      <w:r w:rsidR="00AA3872" w:rsidRPr="00A24182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A24182" w:rsidRDefault="004F6A5C" w:rsidP="004F6A5C">
      <w:pPr>
        <w:pStyle w:val="a9"/>
        <w:numPr>
          <w:ilvl w:val="0"/>
          <w:numId w:val="25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t>создание условий для реализации личн</w:t>
      </w:r>
      <w:r w:rsidR="00D50ACD">
        <w:rPr>
          <w:rFonts w:ascii="Times New Roman" w:hAnsi="Times New Roman"/>
          <w:sz w:val="24"/>
          <w:szCs w:val="24"/>
          <w:lang w:eastAsia="ru-RU"/>
        </w:rPr>
        <w:t>остн</w:t>
      </w:r>
      <w:r w:rsidRPr="004F6A5C">
        <w:rPr>
          <w:rFonts w:ascii="Times New Roman" w:hAnsi="Times New Roman"/>
          <w:sz w:val="24"/>
          <w:szCs w:val="24"/>
          <w:lang w:eastAsia="ru-RU"/>
        </w:rPr>
        <w:t>ых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творческих способностей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детей в процессе учебной, проектной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и исследовательской деятельности посредством участия в  конкурсах исследовательских работ, </w:t>
      </w:r>
      <w:r>
        <w:rPr>
          <w:rFonts w:ascii="Times New Roman" w:hAnsi="Times New Roman"/>
          <w:sz w:val="24"/>
          <w:szCs w:val="24"/>
          <w:lang w:val="tt-RU" w:eastAsia="ru-RU"/>
        </w:rPr>
        <w:t>в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дистанционных и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очных </w:t>
      </w:r>
      <w:r w:rsidR="00D50ACD">
        <w:rPr>
          <w:rFonts w:ascii="Times New Roman" w:hAnsi="Times New Roman"/>
          <w:sz w:val="24"/>
          <w:szCs w:val="24"/>
          <w:lang w:eastAsia="ru-RU"/>
        </w:rPr>
        <w:t>олимпиадах, конференциях;</w:t>
      </w:r>
    </w:p>
    <w:p w:rsidR="004F6A5C" w:rsidRDefault="00AA3872" w:rsidP="004F6A5C">
      <w:pPr>
        <w:pStyle w:val="a9"/>
        <w:numPr>
          <w:ilvl w:val="0"/>
          <w:numId w:val="25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организация методич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еской помощи, поддержки молодым педагогам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рамках подготовки к участию  в  профессиональных конкурсах;</w:t>
      </w:r>
    </w:p>
    <w:p w:rsidR="004F6A5C" w:rsidRDefault="004F6A5C" w:rsidP="004F6A5C">
      <w:pPr>
        <w:pStyle w:val="a9"/>
        <w:numPr>
          <w:ilvl w:val="0"/>
          <w:numId w:val="25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val="tt-RU" w:eastAsia="ru-RU"/>
        </w:rPr>
        <w:t>р</w:t>
      </w:r>
      <w:r w:rsidRPr="004F6A5C">
        <w:rPr>
          <w:rFonts w:ascii="Times New Roman" w:hAnsi="Times New Roman"/>
          <w:sz w:val="24"/>
          <w:szCs w:val="24"/>
          <w:lang w:eastAsia="ru-RU"/>
        </w:rPr>
        <w:t>еализация творческого потенциала обучающихся с учетом их интересов, потребностей через воспитательную систему школы, дополнительное образ</w:t>
      </w:r>
      <w:r>
        <w:rPr>
          <w:rFonts w:ascii="Times New Roman" w:hAnsi="Times New Roman"/>
          <w:sz w:val="24"/>
          <w:szCs w:val="24"/>
          <w:lang w:eastAsia="ru-RU"/>
        </w:rPr>
        <w:t>ование, внеурочную деятельность;</w:t>
      </w:r>
    </w:p>
    <w:p w:rsidR="004F6A5C" w:rsidRDefault="004F6A5C" w:rsidP="004F6A5C">
      <w:pPr>
        <w:pStyle w:val="a9"/>
        <w:numPr>
          <w:ilvl w:val="0"/>
          <w:numId w:val="25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ш</w:t>
      </w:r>
      <w:r w:rsidRPr="004F6A5C">
        <w:rPr>
          <w:rFonts w:ascii="Times New Roman" w:hAnsi="Times New Roman"/>
          <w:sz w:val="24"/>
          <w:szCs w:val="24"/>
          <w:lang w:eastAsia="ru-RU"/>
        </w:rPr>
        <w:t>ирокое включение родительской общественности в образовательный процесс, развитие родительских компетенций, увеличение степени их влияния на социальную адаптацию обучающихся.</w:t>
      </w:r>
    </w:p>
    <w:p w:rsidR="004F6A5C" w:rsidRDefault="004F6A5C" w:rsidP="004F6A5C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Pr="004F6A5C" w:rsidRDefault="00970F5D" w:rsidP="004F6A5C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t xml:space="preserve"> Таким образом мы определили 5 шагов к успеху: </w:t>
      </w:r>
    </w:p>
    <w:p w:rsidR="00D50ACD" w:rsidRDefault="00970F5D" w:rsidP="00A24182">
      <w:pPr>
        <w:ind w:left="-142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lastRenderedPageBreak/>
        <w:t>1.Создание современной информационно – образовательной среды и оп</w:t>
      </w:r>
      <w:r w:rsidR="00A24182">
        <w:rPr>
          <w:rFonts w:ascii="Times New Roman" w:hAnsi="Times New Roman"/>
          <w:b/>
          <w:i/>
          <w:iCs/>
          <w:sz w:val="24"/>
          <w:szCs w:val="24"/>
        </w:rPr>
        <w:t xml:space="preserve">тимальной системы управления в </w:t>
      </w:r>
      <w:r w:rsidRPr="00970F5D">
        <w:rPr>
          <w:rFonts w:ascii="Times New Roman" w:hAnsi="Times New Roman"/>
          <w:b/>
          <w:i/>
          <w:iCs/>
          <w:sz w:val="24"/>
          <w:szCs w:val="24"/>
        </w:rPr>
        <w:t>условиях национальной гимназии</w:t>
      </w:r>
      <w:r w:rsidR="00D50ACD">
        <w:rPr>
          <w:rFonts w:ascii="Times New Roman" w:hAnsi="Times New Roman"/>
          <w:b/>
          <w:i/>
          <w:iCs/>
          <w:sz w:val="24"/>
          <w:szCs w:val="24"/>
        </w:rPr>
        <w:t xml:space="preserve"> в условиях внедрения </w:t>
      </w:r>
    </w:p>
    <w:p w:rsidR="00BF4335" w:rsidRPr="00970F5D" w:rsidRDefault="00D50ACD" w:rsidP="00A24182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« Цифрового образования»</w:t>
      </w:r>
    </w:p>
    <w:p w:rsidR="00BF4335" w:rsidRPr="00970F5D" w:rsidRDefault="00970F5D" w:rsidP="00A24182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t xml:space="preserve"> 2.  Развивающее и воспитывающее обучение, в основе которого заложена личностно-ориентированная направленность на основе комплексного применения инновационных образовательных технологий;</w:t>
      </w:r>
    </w:p>
    <w:p w:rsidR="00BF4335" w:rsidRPr="00970F5D" w:rsidRDefault="00A24182" w:rsidP="00A24182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3. Модернизация </w:t>
      </w:r>
      <w:r w:rsidR="00970F5D" w:rsidRPr="00970F5D">
        <w:rPr>
          <w:rFonts w:ascii="Times New Roman" w:hAnsi="Times New Roman"/>
          <w:b/>
          <w:i/>
          <w:iCs/>
          <w:sz w:val="24"/>
          <w:szCs w:val="24"/>
        </w:rPr>
        <w:t>образования в направлении большей открытости, больших возможностей для иници</w:t>
      </w:r>
      <w:r>
        <w:rPr>
          <w:rFonts w:ascii="Times New Roman" w:hAnsi="Times New Roman"/>
          <w:b/>
          <w:i/>
          <w:iCs/>
          <w:sz w:val="24"/>
          <w:szCs w:val="24"/>
        </w:rPr>
        <w:t>ативы и активности обучающихся,</w:t>
      </w:r>
      <w:r w:rsidR="00970F5D" w:rsidRPr="00970F5D">
        <w:rPr>
          <w:rFonts w:ascii="Times New Roman" w:hAnsi="Times New Roman"/>
          <w:b/>
          <w:i/>
          <w:iCs/>
          <w:sz w:val="24"/>
          <w:szCs w:val="24"/>
        </w:rPr>
        <w:t xml:space="preserve"> нового представления "качественного образования".</w:t>
      </w:r>
    </w:p>
    <w:p w:rsidR="00BF4335" w:rsidRPr="00970F5D" w:rsidRDefault="00970F5D" w:rsidP="00A24182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970F5D">
        <w:rPr>
          <w:rFonts w:ascii="Times New Roman" w:hAnsi="Times New Roman"/>
          <w:b/>
          <w:i/>
          <w:iCs/>
          <w:sz w:val="24"/>
          <w:szCs w:val="24"/>
        </w:rPr>
        <w:t xml:space="preserve">4. Укрепление единства </w:t>
      </w:r>
      <w:r w:rsidR="00A24182">
        <w:rPr>
          <w:rFonts w:ascii="Times New Roman" w:hAnsi="Times New Roman"/>
          <w:b/>
          <w:i/>
          <w:iCs/>
          <w:sz w:val="24"/>
          <w:szCs w:val="24"/>
        </w:rPr>
        <w:t>образовательного пространства и</w:t>
      </w:r>
      <w:r w:rsidRPr="00970F5D">
        <w:rPr>
          <w:rFonts w:ascii="Times New Roman" w:hAnsi="Times New Roman"/>
          <w:b/>
          <w:i/>
          <w:iCs/>
          <w:sz w:val="24"/>
          <w:szCs w:val="24"/>
        </w:rPr>
        <w:t xml:space="preserve"> расширение спектра дополнительных образовательных услуг;</w:t>
      </w:r>
    </w:p>
    <w:p w:rsidR="00815E8C" w:rsidRPr="00970F5D" w:rsidRDefault="00A24182" w:rsidP="00A24182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5. Создание здоровьесберегающей</w:t>
      </w:r>
      <w:r w:rsidR="00970F5D" w:rsidRPr="00970F5D">
        <w:rPr>
          <w:rFonts w:ascii="Times New Roman" w:hAnsi="Times New Roman"/>
          <w:b/>
          <w:i/>
          <w:iCs/>
          <w:sz w:val="24"/>
          <w:szCs w:val="24"/>
        </w:rPr>
        <w:t xml:space="preserve"> обр</w:t>
      </w:r>
      <w:r>
        <w:rPr>
          <w:rFonts w:ascii="Times New Roman" w:hAnsi="Times New Roman"/>
          <w:b/>
          <w:i/>
          <w:iCs/>
          <w:sz w:val="24"/>
          <w:szCs w:val="24"/>
        </w:rPr>
        <w:t>азовательной</w:t>
      </w:r>
      <w:r w:rsidR="00970F5D" w:rsidRPr="00970F5D">
        <w:rPr>
          <w:rFonts w:ascii="Times New Roman" w:hAnsi="Times New Roman"/>
          <w:b/>
          <w:i/>
          <w:iCs/>
          <w:sz w:val="24"/>
          <w:szCs w:val="24"/>
        </w:rPr>
        <w:t xml:space="preserve"> среды.</w:t>
      </w:r>
    </w:p>
    <w:sectPr w:rsidR="00815E8C" w:rsidRPr="00970F5D" w:rsidSect="00310ACE">
      <w:pgSz w:w="11906" w:h="16838"/>
      <w:pgMar w:top="993" w:right="991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E34" w:rsidRDefault="00096E34" w:rsidP="00D049D4">
      <w:pPr>
        <w:spacing w:after="0" w:line="240" w:lineRule="auto"/>
      </w:pPr>
      <w:r>
        <w:separator/>
      </w:r>
    </w:p>
  </w:endnote>
  <w:endnote w:type="continuationSeparator" w:id="1">
    <w:p w:rsidR="00096E34" w:rsidRDefault="00096E34" w:rsidP="00D0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E34" w:rsidRDefault="00096E34" w:rsidP="00D049D4">
      <w:pPr>
        <w:spacing w:after="0" w:line="240" w:lineRule="auto"/>
      </w:pPr>
      <w:r>
        <w:separator/>
      </w:r>
    </w:p>
  </w:footnote>
  <w:footnote w:type="continuationSeparator" w:id="1">
    <w:p w:rsidR="00096E34" w:rsidRDefault="00096E34" w:rsidP="00D0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20182"/>
    <w:multiLevelType w:val="hybridMultilevel"/>
    <w:tmpl w:val="0DBC579A"/>
    <w:lvl w:ilvl="0" w:tplc="5F00E7D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D9512E"/>
    <w:multiLevelType w:val="hybridMultilevel"/>
    <w:tmpl w:val="4FB2B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B571F5"/>
    <w:multiLevelType w:val="hybridMultilevel"/>
    <w:tmpl w:val="F23EE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FAED05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A2BD8"/>
    <w:multiLevelType w:val="hybridMultilevel"/>
    <w:tmpl w:val="7AB85244"/>
    <w:lvl w:ilvl="0" w:tplc="879CD2A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06CE6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4C9F7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CAD51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82FC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5CE6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2EA1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7E4E7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7C2E8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2FF060C"/>
    <w:multiLevelType w:val="hybridMultilevel"/>
    <w:tmpl w:val="705042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77253"/>
    <w:multiLevelType w:val="hybridMultilevel"/>
    <w:tmpl w:val="309C24F8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6043A89"/>
    <w:multiLevelType w:val="multilevel"/>
    <w:tmpl w:val="FAE0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291D8C"/>
    <w:multiLevelType w:val="hybridMultilevel"/>
    <w:tmpl w:val="51A80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67722"/>
    <w:multiLevelType w:val="multilevel"/>
    <w:tmpl w:val="28BADE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265A023F"/>
    <w:multiLevelType w:val="hybridMultilevel"/>
    <w:tmpl w:val="1F927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A47F81"/>
    <w:multiLevelType w:val="hybridMultilevel"/>
    <w:tmpl w:val="7E1C8764"/>
    <w:lvl w:ilvl="0" w:tplc="92AEA14A">
      <w:start w:val="1"/>
      <w:numFmt w:val="bullet"/>
      <w:lvlText w:val="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3F4C50E" w:tentative="1">
      <w:start w:val="1"/>
      <w:numFmt w:val="bullet"/>
      <w:lvlText w:val="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8BE0838" w:tentative="1">
      <w:start w:val="1"/>
      <w:numFmt w:val="bullet"/>
      <w:lvlText w:val="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67EBCB8" w:tentative="1">
      <w:start w:val="1"/>
      <w:numFmt w:val="bullet"/>
      <w:lvlText w:val="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8B388F72" w:tentative="1">
      <w:start w:val="1"/>
      <w:numFmt w:val="bullet"/>
      <w:lvlText w:val="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0D68CD4" w:tentative="1">
      <w:start w:val="1"/>
      <w:numFmt w:val="bullet"/>
      <w:lvlText w:val="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DA699DE" w:tentative="1">
      <w:start w:val="1"/>
      <w:numFmt w:val="bullet"/>
      <w:lvlText w:val="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214A83A" w:tentative="1">
      <w:start w:val="1"/>
      <w:numFmt w:val="bullet"/>
      <w:lvlText w:val="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8325238" w:tentative="1">
      <w:start w:val="1"/>
      <w:numFmt w:val="bullet"/>
      <w:lvlText w:val="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3">
    <w:nsid w:val="2BED4B61"/>
    <w:multiLevelType w:val="hybridMultilevel"/>
    <w:tmpl w:val="99303752"/>
    <w:lvl w:ilvl="0" w:tplc="C9068A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307D5E59"/>
    <w:multiLevelType w:val="hybridMultilevel"/>
    <w:tmpl w:val="B2D66660"/>
    <w:lvl w:ilvl="0" w:tplc="44E0A2E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B6024"/>
    <w:multiLevelType w:val="hybridMultilevel"/>
    <w:tmpl w:val="DDACBAA6"/>
    <w:lvl w:ilvl="0" w:tplc="6DFA8C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87BAC"/>
    <w:multiLevelType w:val="hybridMultilevel"/>
    <w:tmpl w:val="72C45A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AA142F"/>
    <w:multiLevelType w:val="hybridMultilevel"/>
    <w:tmpl w:val="F85EEB42"/>
    <w:lvl w:ilvl="0" w:tplc="D32AA7D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4AFB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3410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CD68EF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1402D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D206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6E87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5AE6A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9AC6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5DCC2608"/>
    <w:multiLevelType w:val="hybridMultilevel"/>
    <w:tmpl w:val="52AAAE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872FD6"/>
    <w:multiLevelType w:val="multilevel"/>
    <w:tmpl w:val="D83E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F553BD"/>
    <w:multiLevelType w:val="hybridMultilevel"/>
    <w:tmpl w:val="73A85E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C84DEA"/>
    <w:multiLevelType w:val="hybridMultilevel"/>
    <w:tmpl w:val="D4788B18"/>
    <w:lvl w:ilvl="0" w:tplc="E11692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FD49C0"/>
    <w:multiLevelType w:val="hybridMultilevel"/>
    <w:tmpl w:val="7DB4C5B4"/>
    <w:lvl w:ilvl="0" w:tplc="03C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34977C">
      <w:numFmt w:val="none"/>
      <w:lvlText w:val=""/>
      <w:lvlJc w:val="left"/>
      <w:pPr>
        <w:tabs>
          <w:tab w:val="num" w:pos="360"/>
        </w:tabs>
      </w:pPr>
    </w:lvl>
    <w:lvl w:ilvl="2" w:tplc="18C45870">
      <w:numFmt w:val="none"/>
      <w:lvlText w:val=""/>
      <w:lvlJc w:val="left"/>
      <w:pPr>
        <w:tabs>
          <w:tab w:val="num" w:pos="360"/>
        </w:tabs>
      </w:pPr>
    </w:lvl>
    <w:lvl w:ilvl="3" w:tplc="296EB812">
      <w:numFmt w:val="none"/>
      <w:lvlText w:val=""/>
      <w:lvlJc w:val="left"/>
      <w:pPr>
        <w:tabs>
          <w:tab w:val="num" w:pos="360"/>
        </w:tabs>
      </w:pPr>
    </w:lvl>
    <w:lvl w:ilvl="4" w:tplc="148A59BC">
      <w:numFmt w:val="none"/>
      <w:lvlText w:val=""/>
      <w:lvlJc w:val="left"/>
      <w:pPr>
        <w:tabs>
          <w:tab w:val="num" w:pos="360"/>
        </w:tabs>
      </w:pPr>
    </w:lvl>
    <w:lvl w:ilvl="5" w:tplc="FD400D70">
      <w:numFmt w:val="none"/>
      <w:lvlText w:val=""/>
      <w:lvlJc w:val="left"/>
      <w:pPr>
        <w:tabs>
          <w:tab w:val="num" w:pos="360"/>
        </w:tabs>
      </w:pPr>
    </w:lvl>
    <w:lvl w:ilvl="6" w:tplc="C3A65AD6">
      <w:numFmt w:val="none"/>
      <w:lvlText w:val=""/>
      <w:lvlJc w:val="left"/>
      <w:pPr>
        <w:tabs>
          <w:tab w:val="num" w:pos="360"/>
        </w:tabs>
      </w:pPr>
    </w:lvl>
    <w:lvl w:ilvl="7" w:tplc="60A89C02">
      <w:numFmt w:val="none"/>
      <w:lvlText w:val=""/>
      <w:lvlJc w:val="left"/>
      <w:pPr>
        <w:tabs>
          <w:tab w:val="num" w:pos="360"/>
        </w:tabs>
      </w:pPr>
    </w:lvl>
    <w:lvl w:ilvl="8" w:tplc="A31008A4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E42370A"/>
    <w:multiLevelType w:val="multilevel"/>
    <w:tmpl w:val="806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173A0F"/>
    <w:multiLevelType w:val="hybridMultilevel"/>
    <w:tmpl w:val="3FB0BD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5"/>
  </w:num>
  <w:num w:numId="10">
    <w:abstractNumId w:val="1"/>
  </w:num>
  <w:num w:numId="11">
    <w:abstractNumId w:val="4"/>
  </w:num>
  <w:num w:numId="12">
    <w:abstractNumId w:val="23"/>
  </w:num>
  <w:num w:numId="13">
    <w:abstractNumId w:val="11"/>
  </w:num>
  <w:num w:numId="14">
    <w:abstractNumId w:val="2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2"/>
  </w:num>
  <w:num w:numId="18">
    <w:abstractNumId w:val="14"/>
  </w:num>
  <w:num w:numId="19">
    <w:abstractNumId w:val="17"/>
  </w:num>
  <w:num w:numId="20">
    <w:abstractNumId w:val="0"/>
  </w:num>
  <w:num w:numId="21">
    <w:abstractNumId w:val="20"/>
  </w:num>
  <w:num w:numId="22">
    <w:abstractNumId w:val="18"/>
  </w:num>
  <w:num w:numId="23">
    <w:abstractNumId w:val="13"/>
  </w:num>
  <w:num w:numId="24">
    <w:abstractNumId w:val="9"/>
  </w:num>
  <w:num w:numId="25">
    <w:abstractNumId w:val="24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872"/>
    <w:rsid w:val="00026801"/>
    <w:rsid w:val="00067AB2"/>
    <w:rsid w:val="000726DF"/>
    <w:rsid w:val="00096E34"/>
    <w:rsid w:val="000B4E98"/>
    <w:rsid w:val="000E45B0"/>
    <w:rsid w:val="001136DA"/>
    <w:rsid w:val="00115D5F"/>
    <w:rsid w:val="001524FA"/>
    <w:rsid w:val="0016699B"/>
    <w:rsid w:val="001E6628"/>
    <w:rsid w:val="00220FBF"/>
    <w:rsid w:val="00275B09"/>
    <w:rsid w:val="00310ACE"/>
    <w:rsid w:val="00375127"/>
    <w:rsid w:val="00396552"/>
    <w:rsid w:val="003B20BC"/>
    <w:rsid w:val="00403FF1"/>
    <w:rsid w:val="0044375D"/>
    <w:rsid w:val="004B7B6F"/>
    <w:rsid w:val="004E26FB"/>
    <w:rsid w:val="004E6370"/>
    <w:rsid w:val="004F21B6"/>
    <w:rsid w:val="004F6A5C"/>
    <w:rsid w:val="005047E0"/>
    <w:rsid w:val="00583787"/>
    <w:rsid w:val="005C2623"/>
    <w:rsid w:val="005D6EA8"/>
    <w:rsid w:val="005F491B"/>
    <w:rsid w:val="006214ED"/>
    <w:rsid w:val="00646F36"/>
    <w:rsid w:val="006A74F7"/>
    <w:rsid w:val="007D3637"/>
    <w:rsid w:val="00815E8C"/>
    <w:rsid w:val="0083318D"/>
    <w:rsid w:val="008C08F8"/>
    <w:rsid w:val="00903B18"/>
    <w:rsid w:val="00932D8D"/>
    <w:rsid w:val="00970F5D"/>
    <w:rsid w:val="00970FA7"/>
    <w:rsid w:val="009E5AEF"/>
    <w:rsid w:val="00A05426"/>
    <w:rsid w:val="00A24182"/>
    <w:rsid w:val="00A77417"/>
    <w:rsid w:val="00A97B3D"/>
    <w:rsid w:val="00AA3872"/>
    <w:rsid w:val="00AC631D"/>
    <w:rsid w:val="00AE0912"/>
    <w:rsid w:val="00B0046C"/>
    <w:rsid w:val="00B04AC8"/>
    <w:rsid w:val="00BF4335"/>
    <w:rsid w:val="00C47CEF"/>
    <w:rsid w:val="00D049D4"/>
    <w:rsid w:val="00D06475"/>
    <w:rsid w:val="00D30E31"/>
    <w:rsid w:val="00D50ACD"/>
    <w:rsid w:val="00D8500B"/>
    <w:rsid w:val="00D971F3"/>
    <w:rsid w:val="00DD6BF0"/>
    <w:rsid w:val="00E003FD"/>
    <w:rsid w:val="00E22EFC"/>
    <w:rsid w:val="00E2765B"/>
    <w:rsid w:val="00E404CE"/>
    <w:rsid w:val="00E66916"/>
    <w:rsid w:val="00E66D98"/>
    <w:rsid w:val="00E850C8"/>
    <w:rsid w:val="00E916A5"/>
    <w:rsid w:val="00EA6D8A"/>
    <w:rsid w:val="00EB6E58"/>
    <w:rsid w:val="00EE45D0"/>
    <w:rsid w:val="00EF524C"/>
    <w:rsid w:val="00F07ECB"/>
    <w:rsid w:val="00F85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A3872"/>
    <w:rPr>
      <w:rFonts w:cs="Times New Roman"/>
    </w:rPr>
  </w:style>
  <w:style w:type="paragraph" w:customStyle="1" w:styleId="text1">
    <w:name w:val="text1"/>
    <w:basedOn w:val="a"/>
    <w:uiPriority w:val="99"/>
    <w:rsid w:val="00AA3872"/>
    <w:pPr>
      <w:spacing w:before="100" w:beforeAutospacing="1" w:after="336" w:line="336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5">
    <w:name w:val="fontstyle65"/>
    <w:basedOn w:val="a0"/>
    <w:uiPriority w:val="99"/>
    <w:rsid w:val="00AA3872"/>
    <w:rPr>
      <w:rFonts w:cs="Times New Roman"/>
    </w:rPr>
  </w:style>
  <w:style w:type="character" w:styleId="a4">
    <w:name w:val="Strong"/>
    <w:basedOn w:val="a0"/>
    <w:qFormat/>
    <w:rsid w:val="00AA387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AA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872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rsid w:val="00AA3872"/>
    <w:pPr>
      <w:spacing w:after="120" w:line="240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872"/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AA3872"/>
    <w:pPr>
      <w:spacing w:line="240" w:lineRule="auto"/>
      <w:ind w:left="720"/>
      <w:contextualSpacing/>
    </w:pPr>
  </w:style>
  <w:style w:type="paragraph" w:styleId="3">
    <w:name w:val="Body Text 3"/>
    <w:basedOn w:val="a"/>
    <w:link w:val="30"/>
    <w:uiPriority w:val="99"/>
    <w:rsid w:val="00AA3872"/>
    <w:pPr>
      <w:spacing w:after="120" w:line="240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A3872"/>
    <w:rPr>
      <w:rFonts w:ascii="Calibri" w:eastAsia="Calibri" w:hAnsi="Calibri" w:cs="Times New Roman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387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3872"/>
    <w:rPr>
      <w:rFonts w:ascii="Calibri" w:eastAsia="Calibri" w:hAnsi="Calibri" w:cs="Times New Roman"/>
    </w:rPr>
  </w:style>
  <w:style w:type="table" w:styleId="ae">
    <w:name w:val="Table Grid"/>
    <w:basedOn w:val="a1"/>
    <w:rsid w:val="00AA3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AA387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AA3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главление2"/>
    <w:basedOn w:val="a0"/>
    <w:rsid w:val="00AA3872"/>
    <w:rPr>
      <w:rFonts w:ascii="Times New Roman" w:hAnsi="Times New Roman" w:cs="Times New Roman"/>
      <w:sz w:val="26"/>
      <w:szCs w:val="26"/>
      <w:u w:val="single"/>
    </w:rPr>
  </w:style>
  <w:style w:type="paragraph" w:styleId="af1">
    <w:name w:val="Body Text"/>
    <w:basedOn w:val="a"/>
    <w:link w:val="af2"/>
    <w:uiPriority w:val="99"/>
    <w:unhideWhenUsed/>
    <w:rsid w:val="00AA387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AA3872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rsid w:val="00AA3872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apple-converted-space">
    <w:name w:val="apple-converted-space"/>
    <w:rsid w:val="00AA3872"/>
  </w:style>
  <w:style w:type="character" w:customStyle="1" w:styleId="s1">
    <w:name w:val="s1"/>
    <w:basedOn w:val="a0"/>
    <w:rsid w:val="00AA3872"/>
  </w:style>
  <w:style w:type="character" w:customStyle="1" w:styleId="s2">
    <w:name w:val="s2"/>
    <w:basedOn w:val="a0"/>
    <w:rsid w:val="00AA3872"/>
  </w:style>
  <w:style w:type="paragraph" w:customStyle="1" w:styleId="western">
    <w:name w:val="western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AA3872"/>
  </w:style>
  <w:style w:type="paragraph" w:customStyle="1" w:styleId="af4">
    <w:name w:val="Содержимое таблицы"/>
    <w:basedOn w:val="a"/>
    <w:rsid w:val="00AA38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p2">
    <w:name w:val="p2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rsid w:val="00AA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E6628"/>
    <w:pPr>
      <w:spacing w:after="0" w:line="240" w:lineRule="auto"/>
      <w:ind w:left="720"/>
      <w:contextualSpacing/>
      <w:jc w:val="both"/>
    </w:pPr>
    <w:rPr>
      <w:rFonts w:eastAsia="Times New Roman"/>
    </w:rPr>
  </w:style>
  <w:style w:type="table" w:styleId="10">
    <w:name w:val="Table Grid 1"/>
    <w:basedOn w:val="a1"/>
    <w:rsid w:val="004E26F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етка таблицы 11"/>
    <w:basedOn w:val="a1"/>
    <w:next w:val="10"/>
    <w:rsid w:val="005C262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17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5899C-9A75-4894-8880-35334156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7351</Words>
  <Characters>41907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2020-04-07T08:12:00Z</dcterms:created>
  <dcterms:modified xsi:type="dcterms:W3CDTF">2020-04-07T08:12:00Z</dcterms:modified>
</cp:coreProperties>
</file>